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030" w:rsidRPr="003A5A88" w:rsidRDefault="00997413" w:rsidP="001D4D91">
      <w:pPr>
        <w:jc w:val="center"/>
        <w:rPr>
          <w:rFonts w:asciiTheme="minorEastAsia" w:hAnsiTheme="minorEastAsia"/>
          <w:szCs w:val="21"/>
        </w:rPr>
      </w:pPr>
      <w:r w:rsidRPr="003A5A88">
        <w:rPr>
          <w:rFonts w:asciiTheme="minorEastAsia" w:hAnsiTheme="minorEastAsia"/>
          <w:szCs w:val="21"/>
        </w:rPr>
        <w:t>福岡よかとこビジネス</w:t>
      </w:r>
      <w:r w:rsidR="00AE3478" w:rsidRPr="003A5A88">
        <w:rPr>
          <w:rFonts w:asciiTheme="minorEastAsia" w:hAnsiTheme="minorEastAsia"/>
          <w:szCs w:val="21"/>
        </w:rPr>
        <w:t>プランコンテスト</w:t>
      </w:r>
      <w:r w:rsidR="004A64F5" w:rsidRPr="00E01B34">
        <w:rPr>
          <w:rFonts w:asciiTheme="minorEastAsia" w:hAnsiTheme="minorEastAsia" w:hint="eastAsia"/>
          <w:szCs w:val="21"/>
        </w:rPr>
        <w:t>2021</w:t>
      </w:r>
      <w:r w:rsidRPr="003A5A88">
        <w:rPr>
          <w:rFonts w:asciiTheme="minorEastAsia" w:hAnsiTheme="minorEastAsia"/>
          <w:szCs w:val="21"/>
        </w:rPr>
        <w:t>募集要項</w:t>
      </w:r>
    </w:p>
    <w:p w:rsidR="001D4D91" w:rsidRPr="00440724" w:rsidRDefault="001D4D91" w:rsidP="00440724">
      <w:pPr>
        <w:jc w:val="right"/>
        <w:rPr>
          <w:rFonts w:asciiTheme="minorEastAsia" w:hAnsiTheme="minorEastAsia"/>
          <w:szCs w:val="21"/>
        </w:rPr>
      </w:pPr>
    </w:p>
    <w:p w:rsidR="00997413" w:rsidRPr="003A5A88" w:rsidRDefault="000F1069" w:rsidP="00997413">
      <w:pPr>
        <w:rPr>
          <w:rFonts w:asciiTheme="minorEastAsia" w:hAnsiTheme="minorEastAsia"/>
          <w:szCs w:val="21"/>
        </w:rPr>
      </w:pPr>
      <w:r w:rsidRPr="003A5A88">
        <w:rPr>
          <w:rFonts w:asciiTheme="minorEastAsia" w:hAnsiTheme="minorEastAsia"/>
          <w:szCs w:val="21"/>
        </w:rPr>
        <w:t>１</w:t>
      </w:r>
      <w:r w:rsidR="0070520F" w:rsidRPr="003A5A88">
        <w:rPr>
          <w:rFonts w:asciiTheme="minorEastAsia" w:hAnsiTheme="minorEastAsia"/>
          <w:szCs w:val="21"/>
        </w:rPr>
        <w:t xml:space="preserve">　</w:t>
      </w:r>
      <w:r w:rsidR="00997413" w:rsidRPr="003A5A88">
        <w:rPr>
          <w:rFonts w:asciiTheme="minorEastAsia" w:hAnsiTheme="minorEastAsia"/>
          <w:szCs w:val="21"/>
        </w:rPr>
        <w:t>趣旨</w:t>
      </w:r>
    </w:p>
    <w:p w:rsidR="004276A7" w:rsidRPr="003A5A88" w:rsidRDefault="004276A7" w:rsidP="00997413">
      <w:pPr>
        <w:rPr>
          <w:rFonts w:asciiTheme="minorEastAsia" w:hAnsiTheme="minorEastAsia"/>
          <w:szCs w:val="21"/>
        </w:rPr>
      </w:pPr>
      <w:r w:rsidRPr="003A5A88">
        <w:rPr>
          <w:rFonts w:asciiTheme="minorEastAsia" w:hAnsiTheme="minorEastAsia"/>
          <w:szCs w:val="21"/>
        </w:rPr>
        <w:t xml:space="preserve">　福岡県</w:t>
      </w:r>
      <w:r w:rsidR="005C5174" w:rsidRPr="003A5A88">
        <w:rPr>
          <w:rFonts w:asciiTheme="minorEastAsia" w:hAnsiTheme="minorEastAsia"/>
          <w:szCs w:val="21"/>
        </w:rPr>
        <w:t>で</w:t>
      </w:r>
      <w:r w:rsidRPr="003A5A88">
        <w:rPr>
          <w:rFonts w:asciiTheme="minorEastAsia" w:hAnsiTheme="minorEastAsia"/>
          <w:szCs w:val="21"/>
        </w:rPr>
        <w:t>は、県内各地</w:t>
      </w:r>
      <w:r w:rsidR="00BB03AA" w:rsidRPr="003A5A88">
        <w:rPr>
          <w:rFonts w:asciiTheme="minorEastAsia" w:hAnsiTheme="minorEastAsia"/>
          <w:szCs w:val="21"/>
        </w:rPr>
        <w:t>の地域資源</w:t>
      </w:r>
      <w:r w:rsidRPr="003A5A88">
        <w:rPr>
          <w:rFonts w:asciiTheme="minorEastAsia" w:hAnsiTheme="minorEastAsia"/>
          <w:szCs w:val="21"/>
        </w:rPr>
        <w:t>を活かした</w:t>
      </w:r>
      <w:r w:rsidR="00500B2B" w:rsidRPr="003A5A88">
        <w:rPr>
          <w:rFonts w:asciiTheme="minorEastAsia" w:hAnsiTheme="minorEastAsia" w:hint="eastAsia"/>
          <w:szCs w:val="21"/>
        </w:rPr>
        <w:t>、または、地域課題を解決する新しいビジネス</w:t>
      </w:r>
      <w:r w:rsidRPr="003A5A88">
        <w:rPr>
          <w:rFonts w:asciiTheme="minorEastAsia" w:hAnsiTheme="minorEastAsia"/>
          <w:szCs w:val="21"/>
        </w:rPr>
        <w:t>を創出する</w:t>
      </w:r>
      <w:r w:rsidR="00CF49E5" w:rsidRPr="003A5A88">
        <w:rPr>
          <w:rFonts w:asciiTheme="minorEastAsia" w:hAnsiTheme="minorEastAsia"/>
          <w:szCs w:val="21"/>
        </w:rPr>
        <w:t>ため</w:t>
      </w:r>
      <w:r w:rsidR="0001310E" w:rsidRPr="003A5A88">
        <w:rPr>
          <w:rFonts w:asciiTheme="minorEastAsia" w:hAnsiTheme="minorEastAsia"/>
          <w:szCs w:val="21"/>
        </w:rPr>
        <w:t>、</w:t>
      </w:r>
      <w:r w:rsidR="001C14BB" w:rsidRPr="003A5A88">
        <w:rPr>
          <w:rFonts w:asciiTheme="minorEastAsia" w:hAnsiTheme="minorEastAsia"/>
          <w:szCs w:val="21"/>
        </w:rPr>
        <w:t>福岡県内において創業を希望する方</w:t>
      </w:r>
      <w:r w:rsidR="00F238C0" w:rsidRPr="003A5A88">
        <w:rPr>
          <w:rFonts w:asciiTheme="minorEastAsia" w:hAnsiTheme="minorEastAsia" w:hint="eastAsia"/>
          <w:szCs w:val="21"/>
        </w:rPr>
        <w:t>を対象に</w:t>
      </w:r>
      <w:r w:rsidR="00C215E6" w:rsidRPr="003A5A88">
        <w:rPr>
          <w:rFonts w:asciiTheme="minorEastAsia" w:hAnsiTheme="minorEastAsia" w:hint="eastAsia"/>
          <w:szCs w:val="21"/>
        </w:rPr>
        <w:t>「</w:t>
      </w:r>
      <w:r w:rsidRPr="003A5A88">
        <w:rPr>
          <w:rFonts w:asciiTheme="minorEastAsia" w:hAnsiTheme="minorEastAsia"/>
          <w:szCs w:val="21"/>
        </w:rPr>
        <w:t>福岡よかとこビジネスプランコンテスト</w:t>
      </w:r>
      <w:r w:rsidR="004A64F5" w:rsidRPr="00E01B34">
        <w:rPr>
          <w:rFonts w:asciiTheme="minorEastAsia" w:hAnsiTheme="minorEastAsia" w:hint="eastAsia"/>
          <w:szCs w:val="21"/>
        </w:rPr>
        <w:t>2021</w:t>
      </w:r>
      <w:r w:rsidR="00C215E6" w:rsidRPr="003A5A88">
        <w:rPr>
          <w:rFonts w:asciiTheme="minorEastAsia" w:hAnsiTheme="minorEastAsia" w:hint="eastAsia"/>
          <w:szCs w:val="21"/>
        </w:rPr>
        <w:t>」</w:t>
      </w:r>
      <w:r w:rsidRPr="003A5A88">
        <w:rPr>
          <w:rFonts w:asciiTheme="minorEastAsia" w:hAnsiTheme="minorEastAsia"/>
          <w:szCs w:val="21"/>
        </w:rPr>
        <w:t>を開催します。</w:t>
      </w:r>
    </w:p>
    <w:p w:rsidR="0037085A" w:rsidRPr="003A5A88" w:rsidRDefault="00164162" w:rsidP="00825794">
      <w:pPr>
        <w:ind w:firstLineChars="100" w:firstLine="210"/>
        <w:rPr>
          <w:rFonts w:asciiTheme="minorEastAsia" w:hAnsiTheme="minorEastAsia"/>
          <w:szCs w:val="21"/>
        </w:rPr>
      </w:pPr>
      <w:r w:rsidRPr="003A5A88">
        <w:rPr>
          <w:rFonts w:asciiTheme="minorEastAsia" w:hAnsiTheme="minorEastAsia"/>
          <w:szCs w:val="21"/>
        </w:rPr>
        <w:t>応募された方は、</w:t>
      </w:r>
      <w:r w:rsidR="00F90AD3" w:rsidRPr="003A5A88">
        <w:rPr>
          <w:rFonts w:asciiTheme="minorEastAsia" w:hAnsiTheme="minorEastAsia" w:hint="eastAsia"/>
          <w:szCs w:val="21"/>
        </w:rPr>
        <w:t>地域中小企業支援協議会（</w:t>
      </w:r>
      <w:r w:rsidR="00EC576F" w:rsidRPr="003A5A88">
        <w:rPr>
          <w:rFonts w:asciiTheme="minorEastAsia" w:hAnsiTheme="minorEastAsia"/>
          <w:szCs w:val="21"/>
        </w:rPr>
        <w:t>市町村、商工会議所・商工会、金融機関等</w:t>
      </w:r>
      <w:r w:rsidR="00F90AD3" w:rsidRPr="003A5A88">
        <w:rPr>
          <w:rFonts w:asciiTheme="minorEastAsia" w:hAnsiTheme="minorEastAsia" w:hint="eastAsia"/>
          <w:szCs w:val="21"/>
        </w:rPr>
        <w:t>）</w:t>
      </w:r>
      <w:r w:rsidR="001C14BB" w:rsidRPr="003A5A88">
        <w:rPr>
          <w:rFonts w:asciiTheme="minorEastAsia" w:hAnsiTheme="minorEastAsia" w:hint="eastAsia"/>
          <w:szCs w:val="21"/>
        </w:rPr>
        <w:t>やその他</w:t>
      </w:r>
      <w:r w:rsidR="00EC576F" w:rsidRPr="003A5A88">
        <w:rPr>
          <w:rFonts w:asciiTheme="minorEastAsia" w:hAnsiTheme="minorEastAsia"/>
          <w:szCs w:val="21"/>
        </w:rPr>
        <w:t>の支援機関のサポートを受けながらビジ</w:t>
      </w:r>
      <w:r w:rsidR="003B7FB5" w:rsidRPr="003A5A88">
        <w:rPr>
          <w:rFonts w:asciiTheme="minorEastAsia" w:hAnsiTheme="minorEastAsia"/>
          <w:szCs w:val="21"/>
        </w:rPr>
        <w:t>ネスプランをブラッシュアップし、</w:t>
      </w:r>
      <w:r w:rsidR="00EC576F" w:rsidRPr="003A5A88">
        <w:rPr>
          <w:rFonts w:asciiTheme="minorEastAsia" w:hAnsiTheme="minorEastAsia"/>
          <w:szCs w:val="21"/>
        </w:rPr>
        <w:t>創業の準備をすることが</w:t>
      </w:r>
      <w:r w:rsidRPr="003A5A88">
        <w:rPr>
          <w:rFonts w:asciiTheme="minorEastAsia" w:hAnsiTheme="minorEastAsia"/>
          <w:szCs w:val="21"/>
        </w:rPr>
        <w:t>できま</w:t>
      </w:r>
      <w:r w:rsidR="00EC576F" w:rsidRPr="003A5A88">
        <w:rPr>
          <w:rFonts w:asciiTheme="minorEastAsia" w:hAnsiTheme="minorEastAsia"/>
          <w:szCs w:val="21"/>
        </w:rPr>
        <w:t>す</w:t>
      </w:r>
      <w:r w:rsidR="00CF49E5" w:rsidRPr="003A5A88">
        <w:rPr>
          <w:rFonts w:asciiTheme="minorEastAsia" w:hAnsiTheme="minorEastAsia"/>
          <w:szCs w:val="21"/>
        </w:rPr>
        <w:t>。</w:t>
      </w:r>
    </w:p>
    <w:p w:rsidR="00A77FC1" w:rsidRDefault="00A77FC1" w:rsidP="001C14BB">
      <w:pPr>
        <w:ind w:firstLineChars="100" w:firstLine="210"/>
        <w:rPr>
          <w:rFonts w:asciiTheme="minorEastAsia" w:hAnsiTheme="minorEastAsia"/>
          <w:szCs w:val="21"/>
        </w:rPr>
      </w:pPr>
      <w:r w:rsidRPr="003A5A88">
        <w:rPr>
          <w:rFonts w:asciiTheme="minorEastAsia" w:hAnsiTheme="minorEastAsia" w:hint="eastAsia"/>
          <w:szCs w:val="21"/>
        </w:rPr>
        <w:t>福岡県内</w:t>
      </w:r>
      <w:r w:rsidR="00F238C0" w:rsidRPr="003A5A88">
        <w:rPr>
          <w:rFonts w:asciiTheme="minorEastAsia" w:hAnsiTheme="minorEastAsia" w:hint="eastAsia"/>
          <w:szCs w:val="21"/>
        </w:rPr>
        <w:t>の</w:t>
      </w:r>
      <w:r w:rsidRPr="003A5A88">
        <w:rPr>
          <w:rFonts w:asciiTheme="minorEastAsia" w:hAnsiTheme="minorEastAsia" w:hint="eastAsia"/>
          <w:szCs w:val="21"/>
        </w:rPr>
        <w:t>地域資源や地域課題、</w:t>
      </w:r>
      <w:r w:rsidR="000405FF" w:rsidRPr="003A5A88">
        <w:rPr>
          <w:rFonts w:asciiTheme="minorEastAsia" w:hAnsiTheme="minorEastAsia" w:hint="eastAsia"/>
          <w:szCs w:val="21"/>
        </w:rPr>
        <w:t>創業のための</w:t>
      </w:r>
      <w:r w:rsidR="00F238C0" w:rsidRPr="003A5A88">
        <w:rPr>
          <w:rFonts w:asciiTheme="minorEastAsia" w:hAnsiTheme="minorEastAsia" w:hint="eastAsia"/>
          <w:szCs w:val="21"/>
        </w:rPr>
        <w:t>支援策等については</w:t>
      </w:r>
      <w:r w:rsidR="00C215E6" w:rsidRPr="003A5A88">
        <w:rPr>
          <w:rFonts w:asciiTheme="minorEastAsia" w:hAnsiTheme="minorEastAsia" w:hint="eastAsia"/>
          <w:szCs w:val="21"/>
        </w:rPr>
        <w:t>「</w:t>
      </w:r>
      <w:r w:rsidRPr="003A5A88">
        <w:rPr>
          <w:rFonts w:asciiTheme="minorEastAsia" w:hAnsiTheme="minorEastAsia" w:hint="eastAsia"/>
          <w:szCs w:val="21"/>
        </w:rPr>
        <w:t>創業支援プログラム</w:t>
      </w:r>
      <w:r w:rsidR="00C215E6" w:rsidRPr="003A5A88">
        <w:rPr>
          <w:rFonts w:asciiTheme="minorEastAsia" w:hAnsiTheme="minorEastAsia" w:hint="eastAsia"/>
          <w:szCs w:val="21"/>
        </w:rPr>
        <w:t>」</w:t>
      </w:r>
      <w:r w:rsidR="00F238C0" w:rsidRPr="003A5A88">
        <w:rPr>
          <w:rFonts w:asciiTheme="minorEastAsia" w:hAnsiTheme="minorEastAsia" w:hint="eastAsia"/>
          <w:szCs w:val="21"/>
        </w:rPr>
        <w:t>を参考にしてください。</w:t>
      </w:r>
    </w:p>
    <w:p w:rsidR="00EF08E6" w:rsidRPr="003A5A88" w:rsidRDefault="00A062D3" w:rsidP="001C14BB">
      <w:pPr>
        <w:ind w:firstLineChars="100" w:firstLine="210"/>
        <w:rPr>
          <w:rFonts w:asciiTheme="minorEastAsia" w:hAnsiTheme="minorEastAsia"/>
          <w:szCs w:val="21"/>
        </w:rPr>
      </w:pPr>
      <w:r>
        <w:rPr>
          <w:rFonts w:asciiTheme="minorEastAsia" w:hAnsiTheme="minorEastAsia" w:hint="eastAsia"/>
          <w:szCs w:val="21"/>
        </w:rPr>
        <w:t>福岡よかとこビジネスプラン</w:t>
      </w:r>
      <w:r w:rsidR="00EF08E6">
        <w:rPr>
          <w:rFonts w:asciiTheme="minorEastAsia" w:hAnsiTheme="minorEastAsia" w:hint="eastAsia"/>
          <w:szCs w:val="21"/>
        </w:rPr>
        <w:t>コンテスト</w:t>
      </w:r>
      <w:r>
        <w:rPr>
          <w:rFonts w:asciiTheme="minorEastAsia" w:hAnsiTheme="minorEastAsia" w:hint="eastAsia"/>
          <w:szCs w:val="21"/>
        </w:rPr>
        <w:t>の二次審査</w:t>
      </w:r>
      <w:r w:rsidR="00EF08E6">
        <w:rPr>
          <w:rFonts w:asciiTheme="minorEastAsia" w:hAnsiTheme="minorEastAsia" w:hint="eastAsia"/>
          <w:szCs w:val="21"/>
        </w:rPr>
        <w:t>参加者はよかとこ企業支援金の対象となりますので、ぜひ活用をご検討ください。</w:t>
      </w:r>
    </w:p>
    <w:p w:rsidR="00F90AD3" w:rsidRPr="003A5A88" w:rsidRDefault="000C1111" w:rsidP="003B7FB5">
      <w:pPr>
        <w:ind w:firstLineChars="100" w:firstLine="210"/>
        <w:rPr>
          <w:rFonts w:asciiTheme="minorEastAsia" w:hAnsiTheme="minorEastAsia"/>
          <w:szCs w:val="21"/>
        </w:rPr>
      </w:pPr>
      <w:r w:rsidRPr="003A5A88">
        <w:rPr>
          <w:rFonts w:asciiTheme="minorEastAsia" w:hAnsiTheme="minorEastAsia"/>
          <w:noProof/>
          <w:szCs w:val="21"/>
        </w:rPr>
        <mc:AlternateContent>
          <mc:Choice Requires="wps">
            <w:drawing>
              <wp:anchor distT="45720" distB="45720" distL="114300" distR="114300" simplePos="0" relativeHeight="251659264" behindDoc="1" locked="0" layoutInCell="1" allowOverlap="1">
                <wp:simplePos x="0" y="0"/>
                <wp:positionH relativeFrom="column">
                  <wp:posOffset>-24130</wp:posOffset>
                </wp:positionH>
                <wp:positionV relativeFrom="paragraph">
                  <wp:posOffset>39370</wp:posOffset>
                </wp:positionV>
                <wp:extent cx="5706110" cy="2291715"/>
                <wp:effectExtent l="10795" t="13970" r="7620" b="889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110" cy="2291715"/>
                        </a:xfrm>
                        <a:prstGeom prst="rect">
                          <a:avLst/>
                        </a:prstGeom>
                        <a:solidFill>
                          <a:srgbClr val="FFFFFF"/>
                        </a:solidFill>
                        <a:ln w="9525">
                          <a:solidFill>
                            <a:srgbClr val="000000"/>
                          </a:solidFill>
                          <a:miter lim="800000"/>
                          <a:headEnd/>
                          <a:tailEnd/>
                        </a:ln>
                      </wps:spPr>
                      <wps:txbx>
                        <w:txbxContent>
                          <w:p w:rsidR="00F90AD3" w:rsidRPr="00F90AD3" w:rsidRDefault="00F90AD3" w:rsidP="00F90AD3">
                            <w:pPr>
                              <w:rPr>
                                <w:sz w:val="22"/>
                              </w:rPr>
                            </w:pPr>
                            <w:r w:rsidRPr="00F90AD3">
                              <w:rPr>
                                <w:rFonts w:hint="eastAsia"/>
                                <w:sz w:val="22"/>
                              </w:rPr>
                              <w:t>【地域中小企業支援協議会とは…】</w:t>
                            </w:r>
                          </w:p>
                          <w:p w:rsidR="00F90AD3" w:rsidRPr="00F90AD3" w:rsidRDefault="00F90AD3" w:rsidP="00F90AD3">
                            <w:pPr>
                              <w:rPr>
                                <w:sz w:val="22"/>
                              </w:rPr>
                            </w:pPr>
                            <w:r w:rsidRPr="00F90AD3">
                              <w:rPr>
                                <w:rFonts w:hint="eastAsia"/>
                                <w:sz w:val="22"/>
                              </w:rPr>
                              <w:t>地域において雇用を創出し、地域経済の活性化を図るためには、地域に根差した中小企業の振興が重要です。このため、平成２７年４月に県内４地域に設立した地域中小企業支援協議会を、地域における支援体制の拠点（プラットフォーム）として位置付け、県の中小企業振興事務所</w:t>
                            </w:r>
                            <w:r>
                              <w:rPr>
                                <w:rFonts w:hint="eastAsia"/>
                                <w:sz w:val="22"/>
                              </w:rPr>
                              <w:t>（</w:t>
                            </w:r>
                            <w:r w:rsidRPr="00F90AD3">
                              <w:rPr>
                                <w:rFonts w:hint="eastAsia"/>
                                <w:sz w:val="22"/>
                              </w:rPr>
                              <w:t>福岡・久留米・北九州・飯塚</w:t>
                            </w:r>
                            <w:r>
                              <w:rPr>
                                <w:rFonts w:hint="eastAsia"/>
                                <w:sz w:val="22"/>
                              </w:rPr>
                              <w:t>）</w:t>
                            </w:r>
                            <w:r w:rsidRPr="00F90AD3">
                              <w:rPr>
                                <w:rFonts w:hint="eastAsia"/>
                                <w:sz w:val="22"/>
                              </w:rPr>
                              <w:t>を核に関係機関が連携・協力し、地域の力を結集して中小企業支援に取り組んでいます。</w:t>
                            </w:r>
                          </w:p>
                          <w:p w:rsidR="00F90AD3" w:rsidRPr="00F90AD3" w:rsidRDefault="00F90AD3" w:rsidP="00F90AD3">
                            <w:pPr>
                              <w:rPr>
                                <w:sz w:val="22"/>
                              </w:rPr>
                            </w:pPr>
                            <w:r w:rsidRPr="00F90AD3">
                              <w:rPr>
                                <w:rFonts w:hint="eastAsia"/>
                                <w:sz w:val="22"/>
                              </w:rPr>
                              <w:t>＜構成機関＞</w:t>
                            </w:r>
                          </w:p>
                          <w:p w:rsidR="00F90AD3" w:rsidRPr="00F90AD3" w:rsidRDefault="00F90AD3" w:rsidP="00F90AD3">
                            <w:pPr>
                              <w:rPr>
                                <w:sz w:val="22"/>
                              </w:rPr>
                            </w:pPr>
                            <w:r w:rsidRPr="00F90AD3">
                              <w:rPr>
                                <w:rFonts w:hint="eastAsia"/>
                                <w:sz w:val="22"/>
                              </w:rPr>
                              <w:t>市町村、商工会議所・商工会、金融機関、日本政策金融公庫、商工中金、信用保証協会、福岡県中小企業団体中央会、（公財）福岡県中小企業振興センターなど中小企業支援団体、専門家団体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9pt;margin-top:3.1pt;width:449.3pt;height:180.4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">
                <v:textbox style="mso-fit-shape-to-text:t">
                  <w:txbxContent>
                    <w:p w:rsidR="00F90AD3" w:rsidRPr="00F90AD3" w:rsidRDefault="00F90AD3" w:rsidP="00F90AD3">
                      <w:pPr>
                        <w:rPr>
                          <w:sz w:val="22"/>
                        </w:rPr>
                      </w:pPr>
                      <w:r w:rsidRPr="00F90AD3">
                        <w:rPr>
                          <w:rFonts w:hint="eastAsia"/>
                          <w:sz w:val="22"/>
                        </w:rPr>
                        <w:t>【地域中小企業支援協議会とは…】</w:t>
                      </w:r>
                    </w:p>
                    <w:p w:rsidR="00F90AD3" w:rsidRPr="00F90AD3" w:rsidRDefault="00F90AD3" w:rsidP="00F90AD3">
                      <w:pPr>
                        <w:rPr>
                          <w:sz w:val="22"/>
                        </w:rPr>
                      </w:pPr>
                      <w:r w:rsidRPr="00F90AD3">
                        <w:rPr>
                          <w:rFonts w:hint="eastAsia"/>
                          <w:sz w:val="22"/>
                        </w:rPr>
                        <w:t>地域において雇用を創出し、地域経済の活性化を図るためには、地域に根差した中小企業の振興が重要です。このため、平成２７年４月に県内４地域に設立した地域中小企業支援協議会を、地域における支援体制の拠点（プラットフォーム）として位置付け、県の中小企業振興事務所</w:t>
                      </w:r>
                      <w:r>
                        <w:rPr>
                          <w:rFonts w:hint="eastAsia"/>
                          <w:sz w:val="22"/>
                        </w:rPr>
                        <w:t>（</w:t>
                      </w:r>
                      <w:r w:rsidRPr="00F90AD3">
                        <w:rPr>
                          <w:rFonts w:hint="eastAsia"/>
                          <w:sz w:val="22"/>
                        </w:rPr>
                        <w:t>福岡・久留米・北九州・飯塚</w:t>
                      </w:r>
                      <w:r>
                        <w:rPr>
                          <w:rFonts w:hint="eastAsia"/>
                          <w:sz w:val="22"/>
                        </w:rPr>
                        <w:t>）</w:t>
                      </w:r>
                      <w:r w:rsidRPr="00F90AD3">
                        <w:rPr>
                          <w:rFonts w:hint="eastAsia"/>
                          <w:sz w:val="22"/>
                        </w:rPr>
                        <w:t>を核に関係機関が連携・協力し、地域の力を結集して中小企業支援に取り組んでいます。</w:t>
                      </w:r>
                    </w:p>
                    <w:p w:rsidR="00F90AD3" w:rsidRPr="00F90AD3" w:rsidRDefault="00F90AD3" w:rsidP="00F90AD3">
                      <w:pPr>
                        <w:rPr>
                          <w:sz w:val="22"/>
                        </w:rPr>
                      </w:pPr>
                      <w:r w:rsidRPr="00F90AD3">
                        <w:rPr>
                          <w:rFonts w:hint="eastAsia"/>
                          <w:sz w:val="22"/>
                        </w:rPr>
                        <w:t>＜構成機関＞</w:t>
                      </w:r>
                    </w:p>
                    <w:p w:rsidR="00F90AD3" w:rsidRPr="00F90AD3" w:rsidRDefault="00F90AD3" w:rsidP="00F90AD3">
                      <w:pPr>
                        <w:rPr>
                          <w:sz w:val="22"/>
                        </w:rPr>
                      </w:pPr>
                      <w:r w:rsidRPr="00F90AD3">
                        <w:rPr>
                          <w:rFonts w:hint="eastAsia"/>
                          <w:sz w:val="22"/>
                        </w:rPr>
                        <w:t>市町村、商工会議所・商工会、金融機関、日本政策金融公庫、商工中金、信用保証協会、福岡県中小企業団体中央会、（公財）福岡県中小企業振興センターなど中小企業支援団体、専門家団体</w:t>
                      </w:r>
                    </w:p>
                  </w:txbxContent>
                </v:textbox>
              </v:shape>
            </w:pict>
          </mc:Fallback>
        </mc:AlternateContent>
      </w:r>
    </w:p>
    <w:p w:rsidR="00F90AD3" w:rsidRPr="003A5A88" w:rsidRDefault="00F90AD3" w:rsidP="003B7FB5">
      <w:pPr>
        <w:ind w:firstLineChars="100" w:firstLine="210"/>
        <w:rPr>
          <w:rFonts w:asciiTheme="minorEastAsia" w:hAnsiTheme="minorEastAsia"/>
          <w:szCs w:val="21"/>
        </w:rPr>
      </w:pPr>
    </w:p>
    <w:p w:rsidR="00F90AD3" w:rsidRPr="003A5A88" w:rsidRDefault="00F90AD3" w:rsidP="003B7FB5">
      <w:pPr>
        <w:ind w:firstLineChars="100" w:firstLine="210"/>
        <w:rPr>
          <w:rFonts w:asciiTheme="minorEastAsia" w:hAnsiTheme="minorEastAsia"/>
          <w:szCs w:val="21"/>
        </w:rPr>
      </w:pPr>
    </w:p>
    <w:p w:rsidR="00F90AD3" w:rsidRPr="003A5A88" w:rsidRDefault="00F90AD3" w:rsidP="003B7FB5">
      <w:pPr>
        <w:ind w:firstLineChars="100" w:firstLine="210"/>
        <w:rPr>
          <w:rFonts w:asciiTheme="minorEastAsia" w:hAnsiTheme="minorEastAsia"/>
          <w:szCs w:val="21"/>
        </w:rPr>
      </w:pPr>
    </w:p>
    <w:p w:rsidR="00F90AD3" w:rsidRPr="003A5A88" w:rsidRDefault="00F90AD3" w:rsidP="003B7FB5">
      <w:pPr>
        <w:ind w:firstLineChars="100" w:firstLine="210"/>
        <w:rPr>
          <w:rFonts w:asciiTheme="minorEastAsia" w:hAnsiTheme="minorEastAsia"/>
          <w:szCs w:val="21"/>
        </w:rPr>
      </w:pPr>
    </w:p>
    <w:p w:rsidR="00F90AD3" w:rsidRPr="003A5A88" w:rsidRDefault="00F90AD3" w:rsidP="003B7FB5">
      <w:pPr>
        <w:ind w:firstLineChars="100" w:firstLine="210"/>
        <w:rPr>
          <w:rFonts w:asciiTheme="minorEastAsia" w:hAnsiTheme="minorEastAsia"/>
          <w:szCs w:val="21"/>
        </w:rPr>
      </w:pPr>
    </w:p>
    <w:p w:rsidR="00F90AD3" w:rsidRPr="003A5A88" w:rsidRDefault="00F90AD3" w:rsidP="003B7FB5">
      <w:pPr>
        <w:ind w:firstLineChars="100" w:firstLine="210"/>
        <w:rPr>
          <w:rFonts w:asciiTheme="minorEastAsia" w:hAnsiTheme="minorEastAsia"/>
          <w:szCs w:val="21"/>
        </w:rPr>
      </w:pPr>
    </w:p>
    <w:p w:rsidR="00F90AD3" w:rsidRPr="003A5A88" w:rsidRDefault="00F90AD3" w:rsidP="003B7FB5">
      <w:pPr>
        <w:ind w:firstLineChars="100" w:firstLine="210"/>
        <w:rPr>
          <w:rFonts w:asciiTheme="minorEastAsia" w:hAnsiTheme="minorEastAsia"/>
          <w:szCs w:val="21"/>
        </w:rPr>
      </w:pPr>
    </w:p>
    <w:p w:rsidR="00F90AD3" w:rsidRPr="003A5A88" w:rsidRDefault="00F90AD3" w:rsidP="003B7FB5">
      <w:pPr>
        <w:ind w:firstLineChars="100" w:firstLine="210"/>
        <w:rPr>
          <w:rFonts w:asciiTheme="minorEastAsia" w:hAnsiTheme="minorEastAsia"/>
          <w:szCs w:val="21"/>
        </w:rPr>
      </w:pPr>
    </w:p>
    <w:p w:rsidR="00F90AD3" w:rsidRPr="003A5A88" w:rsidRDefault="00F90AD3" w:rsidP="003B7FB5">
      <w:pPr>
        <w:ind w:firstLineChars="100" w:firstLine="210"/>
        <w:rPr>
          <w:rFonts w:asciiTheme="minorEastAsia" w:hAnsiTheme="minorEastAsia"/>
          <w:szCs w:val="21"/>
        </w:rPr>
      </w:pPr>
    </w:p>
    <w:p w:rsidR="00F90AD3" w:rsidRPr="003A5A88" w:rsidRDefault="000C1111" w:rsidP="003B7FB5">
      <w:pPr>
        <w:ind w:firstLineChars="100" w:firstLine="210"/>
        <w:rPr>
          <w:rFonts w:asciiTheme="minorEastAsia" w:hAnsiTheme="minorEastAsia"/>
          <w:szCs w:val="21"/>
        </w:rPr>
      </w:pPr>
      <w:r w:rsidRPr="003A5A88">
        <w:rPr>
          <w:rFonts w:asciiTheme="minorEastAsia" w:hAnsiTheme="minorEastAsia"/>
          <w:noProof/>
          <w:szCs w:val="21"/>
        </w:rPr>
        <mc:AlternateContent>
          <mc:Choice Requires="wps">
            <w:drawing>
              <wp:anchor distT="45720" distB="45720" distL="114300" distR="114300" simplePos="0" relativeHeight="251660288" behindDoc="1" locked="0" layoutInCell="1" allowOverlap="1">
                <wp:simplePos x="0" y="0"/>
                <wp:positionH relativeFrom="column">
                  <wp:posOffset>-27305</wp:posOffset>
                </wp:positionH>
                <wp:positionV relativeFrom="paragraph">
                  <wp:posOffset>194310</wp:posOffset>
                </wp:positionV>
                <wp:extent cx="5706110" cy="1152525"/>
                <wp:effectExtent l="0" t="0" r="27940"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110" cy="1152525"/>
                        </a:xfrm>
                        <a:prstGeom prst="rect">
                          <a:avLst/>
                        </a:prstGeom>
                        <a:solidFill>
                          <a:srgbClr val="FFFFFF"/>
                        </a:solidFill>
                        <a:ln w="9525">
                          <a:solidFill>
                            <a:srgbClr val="000000"/>
                          </a:solidFill>
                          <a:miter lim="800000"/>
                          <a:headEnd/>
                          <a:tailEnd/>
                        </a:ln>
                      </wps:spPr>
                      <wps:txbx>
                        <w:txbxContent>
                          <w:p w:rsidR="00A77FC1" w:rsidRPr="00F90AD3" w:rsidRDefault="00A77FC1" w:rsidP="00A77FC1">
                            <w:r w:rsidRPr="00F90AD3">
                              <w:rPr>
                                <w:rFonts w:hint="eastAsia"/>
                              </w:rPr>
                              <w:t>【創業支援プログラムとは…】</w:t>
                            </w:r>
                          </w:p>
                          <w:p w:rsidR="00F238C0" w:rsidRDefault="00A77FC1" w:rsidP="00A77FC1">
                            <w:r w:rsidRPr="00F90AD3">
                              <w:rPr>
                                <w:rFonts w:hint="eastAsia"/>
                              </w:rPr>
                              <w:t>県内市町村が、地域資源や地域課題、</w:t>
                            </w:r>
                            <w:r w:rsidR="00905C35">
                              <w:rPr>
                                <w:rFonts w:asciiTheme="minorEastAsia" w:hAnsiTheme="minorEastAsia" w:hint="eastAsia"/>
                                <w:szCs w:val="21"/>
                              </w:rPr>
                              <w:t>創業のための支援策等</w:t>
                            </w:r>
                            <w:r w:rsidRPr="00F90AD3">
                              <w:rPr>
                                <w:rFonts w:hint="eastAsia"/>
                              </w:rPr>
                              <w:t>を紹介</w:t>
                            </w:r>
                            <w:r w:rsidR="00F238C0">
                              <w:rPr>
                                <w:rFonts w:hint="eastAsia"/>
                              </w:rPr>
                              <w:t>しているものです</w:t>
                            </w:r>
                            <w:r w:rsidRPr="00F90AD3">
                              <w:rPr>
                                <w:rFonts w:hint="eastAsia"/>
                              </w:rPr>
                              <w:t>。</w:t>
                            </w:r>
                          </w:p>
                          <w:p w:rsidR="00A77FC1" w:rsidRPr="00F90AD3" w:rsidRDefault="00A77FC1" w:rsidP="00A77FC1">
                            <w:r w:rsidRPr="00F90AD3">
                              <w:rPr>
                                <w:rFonts w:hint="eastAsia"/>
                              </w:rPr>
                              <w:t>当コンテストホームページ</w:t>
                            </w:r>
                            <w:r w:rsidRPr="00E373FE">
                              <w:rPr>
                                <w:rFonts w:hint="eastAsia"/>
                                <w:color w:val="000000" w:themeColor="text1"/>
                              </w:rPr>
                              <w:t>（</w:t>
                            </w:r>
                            <w:r w:rsidR="00F238C0" w:rsidRPr="00E373FE">
                              <w:rPr>
                                <w:rFonts w:asciiTheme="minorEastAsia" w:hAnsiTheme="minorEastAsia" w:hint="eastAsia"/>
                                <w:color w:val="000000" w:themeColor="text1"/>
                                <w:szCs w:val="21"/>
                              </w:rPr>
                              <w:t>https://fukuoka-yokatoko.biz</w:t>
                            </w:r>
                            <w:r w:rsidRPr="00E373FE">
                              <w:rPr>
                                <w:rFonts w:hint="eastAsia"/>
                                <w:color w:val="000000" w:themeColor="text1"/>
                              </w:rPr>
                              <w:t>）</w:t>
                            </w:r>
                            <w:r w:rsidRPr="00F90AD3">
                              <w:rPr>
                                <w:rFonts w:hint="eastAsia"/>
                              </w:rPr>
                              <w:t>でご確認ください。</w:t>
                            </w:r>
                            <w:r>
                              <w:rPr>
                                <w:rFonts w:hint="eastAsia"/>
                              </w:rPr>
                              <w:t>各市町村の情報については創業支援プログラム内に記載されている担当連絡先までお問合せ下さい。</w:t>
                            </w:r>
                          </w:p>
                          <w:p w:rsidR="00A77FC1" w:rsidRDefault="00A77FC1" w:rsidP="00A77FC1">
                            <w:r w:rsidRPr="00F90AD3">
                              <w:rPr>
                                <w:rFonts w:hint="eastAsia"/>
                              </w:rPr>
                              <w:t>※創業支援プログラムは随時更新されます。また、コンテストが終了しても閲覧可能です。</w:t>
                            </w:r>
                          </w:p>
                          <w:p w:rsidR="00A77FC1" w:rsidRPr="00387D8E" w:rsidRDefault="00A77FC1" w:rsidP="00650B24">
                            <w:pPr>
                              <w:rPr>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2.15pt;margin-top:15.3pt;width:449.3pt;height:90.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">
                <v:textbox>
                  <w:txbxContent>
                    <w:p w:rsidR="00A77FC1" w:rsidRPr="00F90AD3" w:rsidRDefault="00A77FC1" w:rsidP="00A77FC1">
                      <w:r w:rsidRPr="00F90AD3">
                        <w:rPr>
                          <w:rFonts w:hint="eastAsia"/>
                        </w:rPr>
                        <w:t>【創業支援プログラムとは…】</w:t>
                      </w:r>
                    </w:p>
                    <w:p w:rsidR="00F238C0" w:rsidRDefault="00A77FC1" w:rsidP="00A77FC1">
                      <w:r w:rsidRPr="00F90AD3">
                        <w:rPr>
                          <w:rFonts w:hint="eastAsia"/>
                        </w:rPr>
                        <w:t>県内市町村が、地域資源や地域課題、</w:t>
                      </w:r>
                      <w:r w:rsidR="00905C35">
                        <w:rPr>
                          <w:rFonts w:asciiTheme="minorEastAsia" w:hAnsiTheme="minorEastAsia" w:hint="eastAsia"/>
                          <w:szCs w:val="21"/>
                        </w:rPr>
                        <w:t>創業のための支援策等</w:t>
                      </w:r>
                      <w:r w:rsidRPr="00F90AD3">
                        <w:rPr>
                          <w:rFonts w:hint="eastAsia"/>
                        </w:rPr>
                        <w:t>を紹介</w:t>
                      </w:r>
                      <w:r w:rsidR="00F238C0">
                        <w:rPr>
                          <w:rFonts w:hint="eastAsia"/>
                        </w:rPr>
                        <w:t>しているものです</w:t>
                      </w:r>
                      <w:r w:rsidRPr="00F90AD3">
                        <w:rPr>
                          <w:rFonts w:hint="eastAsia"/>
                        </w:rPr>
                        <w:t>。</w:t>
                      </w:r>
                    </w:p>
                    <w:p w:rsidR="00A77FC1" w:rsidRPr="00F90AD3" w:rsidRDefault="00A77FC1" w:rsidP="00A77FC1">
                      <w:r w:rsidRPr="00F90AD3">
                        <w:rPr>
                          <w:rFonts w:hint="eastAsia"/>
                        </w:rPr>
                        <w:t>当コンテストホームページ</w:t>
                      </w:r>
                      <w:r w:rsidRPr="00E373FE">
                        <w:rPr>
                          <w:rFonts w:hint="eastAsia"/>
                          <w:color w:val="000000" w:themeColor="text1"/>
                        </w:rPr>
                        <w:t>（</w:t>
                      </w:r>
                      <w:r w:rsidR="00F238C0" w:rsidRPr="00E373FE">
                        <w:rPr>
                          <w:rFonts w:asciiTheme="minorEastAsia" w:hAnsiTheme="minorEastAsia" w:hint="eastAsia"/>
                          <w:color w:val="000000" w:themeColor="text1"/>
                          <w:szCs w:val="21"/>
                        </w:rPr>
                        <w:t>https://fukuoka-yokatoko.biz</w:t>
                      </w:r>
                      <w:r w:rsidRPr="00E373FE">
                        <w:rPr>
                          <w:rFonts w:hint="eastAsia"/>
                          <w:color w:val="000000" w:themeColor="text1"/>
                        </w:rPr>
                        <w:t>）</w:t>
                      </w:r>
                      <w:r w:rsidRPr="00F90AD3">
                        <w:rPr>
                          <w:rFonts w:hint="eastAsia"/>
                        </w:rPr>
                        <w:t>でご確認ください。</w:t>
                      </w:r>
                      <w:r>
                        <w:rPr>
                          <w:rFonts w:hint="eastAsia"/>
                        </w:rPr>
                        <w:t>各市町村の情報については創業支援プログラム内に記載されている担当連絡先までお問合せ下さい。</w:t>
                      </w:r>
                    </w:p>
                    <w:p w:rsidR="00A77FC1" w:rsidRDefault="00A77FC1" w:rsidP="00A77FC1">
                      <w:r w:rsidRPr="00F90AD3">
                        <w:rPr>
                          <w:rFonts w:hint="eastAsia"/>
                        </w:rPr>
                        <w:t>※創業支援プログラムは随時更新されます。また、コンテストが終了しても閲覧可能です。</w:t>
                      </w:r>
                    </w:p>
                    <w:p w:rsidR="00A77FC1" w:rsidRPr="00387D8E" w:rsidRDefault="00A77FC1" w:rsidP="00650B24">
                      <w:pPr>
                        <w:rPr>
                          <w:rFonts w:hint="eastAsia"/>
                          <w:color w:val="FF0000"/>
                        </w:rPr>
                      </w:pPr>
                    </w:p>
                  </w:txbxContent>
                </v:textbox>
              </v:shape>
            </w:pict>
          </mc:Fallback>
        </mc:AlternateContent>
      </w:r>
    </w:p>
    <w:p w:rsidR="00F90AD3" w:rsidRPr="003A5A88" w:rsidRDefault="00F90AD3" w:rsidP="003B7FB5">
      <w:pPr>
        <w:ind w:firstLineChars="100" w:firstLine="210"/>
        <w:rPr>
          <w:rFonts w:asciiTheme="minorEastAsia" w:hAnsiTheme="minorEastAsia"/>
          <w:szCs w:val="21"/>
        </w:rPr>
      </w:pPr>
    </w:p>
    <w:p w:rsidR="00A77FC1" w:rsidRPr="003A5A88" w:rsidRDefault="00A77FC1" w:rsidP="00997413">
      <w:pPr>
        <w:rPr>
          <w:rFonts w:asciiTheme="minorEastAsia" w:hAnsiTheme="minorEastAsia"/>
          <w:szCs w:val="21"/>
        </w:rPr>
      </w:pPr>
    </w:p>
    <w:p w:rsidR="00A77FC1" w:rsidRPr="003A5A88" w:rsidRDefault="00A77FC1" w:rsidP="00997413">
      <w:pPr>
        <w:rPr>
          <w:rFonts w:asciiTheme="minorEastAsia" w:hAnsiTheme="minorEastAsia"/>
          <w:szCs w:val="21"/>
        </w:rPr>
      </w:pPr>
    </w:p>
    <w:p w:rsidR="00A77FC1" w:rsidRPr="003A5A88" w:rsidRDefault="00A77FC1" w:rsidP="00997413">
      <w:pPr>
        <w:rPr>
          <w:rFonts w:asciiTheme="minorEastAsia" w:hAnsiTheme="minorEastAsia"/>
          <w:szCs w:val="21"/>
        </w:rPr>
      </w:pPr>
    </w:p>
    <w:p w:rsidR="00707C27" w:rsidRPr="003A5A88" w:rsidRDefault="00707C27" w:rsidP="00707C27">
      <w:pPr>
        <w:tabs>
          <w:tab w:val="left" w:pos="3795"/>
        </w:tabs>
        <w:rPr>
          <w:rFonts w:asciiTheme="minorEastAsia" w:hAnsiTheme="minorEastAsia"/>
          <w:szCs w:val="21"/>
        </w:rPr>
      </w:pPr>
    </w:p>
    <w:p w:rsidR="00EF08E6" w:rsidRDefault="00EF08E6" w:rsidP="00EF08E6">
      <w:pPr>
        <w:tabs>
          <w:tab w:val="left" w:pos="3795"/>
        </w:tabs>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61312" behindDoc="0" locked="0" layoutInCell="1" allowOverlap="1">
                <wp:simplePos x="0" y="0"/>
                <wp:positionH relativeFrom="margin">
                  <wp:posOffset>-27305</wp:posOffset>
                </wp:positionH>
                <wp:positionV relativeFrom="paragraph">
                  <wp:posOffset>80011</wp:posOffset>
                </wp:positionV>
                <wp:extent cx="5706110" cy="800100"/>
                <wp:effectExtent l="0" t="0" r="27940" b="19050"/>
                <wp:wrapNone/>
                <wp:docPr id="3" name="テキスト ボックス 3"/>
                <wp:cNvGraphicFramePr/>
                <a:graphic xmlns:a="http://schemas.openxmlformats.org/drawingml/2006/main">
                  <a:graphicData uri="http://schemas.microsoft.com/office/word/2010/wordprocessingShape">
                    <wps:wsp>
                      <wps:cNvSpPr txBox="1"/>
                      <wps:spPr>
                        <a:xfrm>
                          <a:off x="0" y="0"/>
                          <a:ext cx="5706110"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08E6" w:rsidRDefault="00EF08E6">
                            <w:r>
                              <w:rPr>
                                <w:rFonts w:hint="eastAsia"/>
                              </w:rPr>
                              <w:t>【</w:t>
                            </w:r>
                            <w:r>
                              <w:t>よかとこ企業支援金</w:t>
                            </w:r>
                            <w:r w:rsidR="00A062D3">
                              <w:rPr>
                                <w:rFonts w:hint="eastAsia"/>
                              </w:rPr>
                              <w:t>とは…</w:t>
                            </w:r>
                            <w:r>
                              <w:rPr>
                                <w:rFonts w:hint="eastAsia"/>
                              </w:rPr>
                              <w:t>】</w:t>
                            </w:r>
                          </w:p>
                          <w:p w:rsidR="00A062D3" w:rsidRDefault="00A062D3">
                            <w:r>
                              <w:rPr>
                                <w:rFonts w:hint="eastAsia"/>
                              </w:rPr>
                              <w:t>福岡よかとこビジネスプランコンテスト</w:t>
                            </w:r>
                            <w:r>
                              <w:t>の二次</w:t>
                            </w:r>
                            <w:r>
                              <w:rPr>
                                <w:rFonts w:hint="eastAsia"/>
                              </w:rPr>
                              <w:t>審査</w:t>
                            </w:r>
                            <w:r>
                              <w:t>参加者</w:t>
                            </w:r>
                            <w:r>
                              <w:rPr>
                                <w:rFonts w:hint="eastAsia"/>
                              </w:rPr>
                              <w:t>を</w:t>
                            </w:r>
                            <w:r>
                              <w:t>対象に、企業支援金の交付及び事業立ち上げ等に関する</w:t>
                            </w:r>
                            <w:r>
                              <w:rPr>
                                <w:rFonts w:hint="eastAsia"/>
                              </w:rPr>
                              <w:t>伴走支援</w:t>
                            </w:r>
                            <w:r>
                              <w:t>を実施します。</w:t>
                            </w:r>
                            <w:r w:rsidR="00F1609B">
                              <w:rPr>
                                <w:rFonts w:hint="eastAsia"/>
                              </w:rPr>
                              <w:t>（補助上限額</w:t>
                            </w:r>
                            <w:r w:rsidR="00F1609B">
                              <w:t>200</w:t>
                            </w:r>
                            <w:r w:rsidR="00F1609B">
                              <w:t>万円、補助率</w:t>
                            </w:r>
                            <w:r w:rsidR="00F1609B">
                              <w:t>1/2</w:t>
                            </w:r>
                            <w:r w:rsidR="00F1609B">
                              <w:rPr>
                                <w:rFonts w:hint="eastAsia"/>
                              </w:rPr>
                              <w:t>）</w:t>
                            </w:r>
                          </w:p>
                          <w:p w:rsidR="00A062D3" w:rsidRPr="00A062D3" w:rsidRDefault="00A062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8" type="#_x0000_t202" style="position:absolute;left:0;text-align:left;margin-left:-2.15pt;margin-top:6.3pt;width:449.3pt;height:6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" fillcolor="white [3201]" strokeweight=".5pt">
                <v:textbox>
                  <w:txbxContent>
                    <w:p w:rsidR="00EF08E6" w:rsidRDefault="00EF08E6">
                      <w:r>
                        <w:rPr>
                          <w:rFonts w:hint="eastAsia"/>
                        </w:rPr>
                        <w:t>【</w:t>
                      </w:r>
                      <w:r>
                        <w:t>よかとこ企業支援金</w:t>
                      </w:r>
                      <w:r w:rsidR="00A062D3">
                        <w:rPr>
                          <w:rFonts w:hint="eastAsia"/>
                        </w:rPr>
                        <w:t>とは…</w:t>
                      </w:r>
                      <w:r>
                        <w:rPr>
                          <w:rFonts w:hint="eastAsia"/>
                        </w:rPr>
                        <w:t>】</w:t>
                      </w:r>
                    </w:p>
                    <w:p w:rsidR="00A062D3" w:rsidRDefault="00A062D3">
                      <w:r>
                        <w:rPr>
                          <w:rFonts w:hint="eastAsia"/>
                        </w:rPr>
                        <w:t>福岡よかとこビジネスプランコンテスト</w:t>
                      </w:r>
                      <w:r>
                        <w:t>の二次</w:t>
                      </w:r>
                      <w:r>
                        <w:rPr>
                          <w:rFonts w:hint="eastAsia"/>
                        </w:rPr>
                        <w:t>審査</w:t>
                      </w:r>
                      <w:r>
                        <w:t>参加者</w:t>
                      </w:r>
                      <w:r>
                        <w:rPr>
                          <w:rFonts w:hint="eastAsia"/>
                        </w:rPr>
                        <w:t>を</w:t>
                      </w:r>
                      <w:r>
                        <w:t>対象に、企業支援金の交付及び事業立ち上げ等に関する</w:t>
                      </w:r>
                      <w:r>
                        <w:rPr>
                          <w:rFonts w:hint="eastAsia"/>
                        </w:rPr>
                        <w:t>伴走支援</w:t>
                      </w:r>
                      <w:r>
                        <w:t>を実施します。</w:t>
                      </w:r>
                      <w:r w:rsidR="00F1609B">
                        <w:rPr>
                          <w:rFonts w:hint="eastAsia"/>
                        </w:rPr>
                        <w:t>（補助上限額</w:t>
                      </w:r>
                      <w:r w:rsidR="00F1609B">
                        <w:t>200</w:t>
                      </w:r>
                      <w:r w:rsidR="00F1609B">
                        <w:t>万円、補助率</w:t>
                      </w:r>
                      <w:r w:rsidR="00F1609B">
                        <w:t>1/2</w:t>
                      </w:r>
                      <w:r w:rsidR="00F1609B">
                        <w:rPr>
                          <w:rFonts w:hint="eastAsia"/>
                        </w:rPr>
                        <w:t>）</w:t>
                      </w:r>
                    </w:p>
                    <w:p w:rsidR="00A062D3" w:rsidRPr="00A062D3" w:rsidRDefault="00A062D3">
                      <w:pPr>
                        <w:rPr>
                          <w:rFonts w:hint="eastAsia"/>
                        </w:rPr>
                      </w:pPr>
                    </w:p>
                  </w:txbxContent>
                </v:textbox>
                <w10:wrap anchorx="margin"/>
              </v:shape>
            </w:pict>
          </mc:Fallback>
        </mc:AlternateContent>
      </w:r>
    </w:p>
    <w:p w:rsidR="00EF08E6" w:rsidRDefault="00EF08E6" w:rsidP="00EF08E6">
      <w:pPr>
        <w:tabs>
          <w:tab w:val="left" w:pos="3795"/>
        </w:tabs>
        <w:rPr>
          <w:rFonts w:asciiTheme="minorEastAsia" w:hAnsiTheme="minorEastAsia"/>
          <w:szCs w:val="21"/>
        </w:rPr>
      </w:pPr>
    </w:p>
    <w:p w:rsidR="00EF08E6" w:rsidRDefault="00EF08E6" w:rsidP="00EF08E6">
      <w:pPr>
        <w:tabs>
          <w:tab w:val="left" w:pos="3795"/>
        </w:tabs>
        <w:rPr>
          <w:rFonts w:asciiTheme="minorEastAsia" w:hAnsiTheme="minorEastAsia"/>
          <w:szCs w:val="21"/>
        </w:rPr>
      </w:pPr>
    </w:p>
    <w:p w:rsidR="00EF08E6" w:rsidRDefault="00EF08E6" w:rsidP="00EF08E6">
      <w:pPr>
        <w:tabs>
          <w:tab w:val="left" w:pos="3795"/>
        </w:tabs>
        <w:rPr>
          <w:rFonts w:asciiTheme="minorEastAsia" w:hAnsiTheme="minorEastAsia"/>
          <w:szCs w:val="21"/>
        </w:rPr>
      </w:pPr>
    </w:p>
    <w:p w:rsidR="00EF08E6" w:rsidRDefault="00EF08E6" w:rsidP="00EF08E6">
      <w:pPr>
        <w:tabs>
          <w:tab w:val="left" w:pos="3795"/>
        </w:tabs>
        <w:rPr>
          <w:rFonts w:asciiTheme="minorEastAsia" w:hAnsiTheme="minorEastAsia"/>
          <w:szCs w:val="21"/>
        </w:rPr>
      </w:pPr>
    </w:p>
    <w:p w:rsidR="00997413" w:rsidRPr="003A5A88" w:rsidRDefault="000F1069" w:rsidP="00707C27">
      <w:pPr>
        <w:tabs>
          <w:tab w:val="left" w:pos="3795"/>
        </w:tabs>
        <w:rPr>
          <w:rFonts w:asciiTheme="minorEastAsia" w:hAnsiTheme="minorEastAsia"/>
          <w:szCs w:val="21"/>
        </w:rPr>
      </w:pPr>
      <w:r w:rsidRPr="003A5A88">
        <w:rPr>
          <w:rFonts w:asciiTheme="minorEastAsia" w:hAnsiTheme="minorEastAsia"/>
          <w:szCs w:val="21"/>
        </w:rPr>
        <w:t>２</w:t>
      </w:r>
      <w:r w:rsidR="0070520F" w:rsidRPr="003A5A88">
        <w:rPr>
          <w:rFonts w:asciiTheme="minorEastAsia" w:hAnsiTheme="minorEastAsia"/>
          <w:szCs w:val="21"/>
        </w:rPr>
        <w:t xml:space="preserve">　</w:t>
      </w:r>
      <w:r w:rsidR="00997413" w:rsidRPr="003A5A88">
        <w:rPr>
          <w:rFonts w:asciiTheme="minorEastAsia" w:hAnsiTheme="minorEastAsia"/>
          <w:szCs w:val="21"/>
        </w:rPr>
        <w:t>コンテストの概要</w:t>
      </w:r>
    </w:p>
    <w:p w:rsidR="00997413" w:rsidRPr="003A5A88" w:rsidRDefault="00CB513F" w:rsidP="0029585E">
      <w:pPr>
        <w:rPr>
          <w:rFonts w:asciiTheme="minorEastAsia" w:hAnsiTheme="minorEastAsia"/>
          <w:szCs w:val="21"/>
        </w:rPr>
      </w:pPr>
      <w:r w:rsidRPr="003A5A88">
        <w:rPr>
          <w:rFonts w:asciiTheme="minorEastAsia" w:hAnsiTheme="minorEastAsia"/>
          <w:szCs w:val="21"/>
        </w:rPr>
        <w:t>（１）</w:t>
      </w:r>
      <w:r w:rsidR="00997413" w:rsidRPr="003A5A88">
        <w:rPr>
          <w:rFonts w:asciiTheme="minorEastAsia" w:hAnsiTheme="minorEastAsia"/>
          <w:szCs w:val="21"/>
        </w:rPr>
        <w:t>募集テーマ</w:t>
      </w:r>
    </w:p>
    <w:p w:rsidR="003B7FB5" w:rsidRPr="003A5A88" w:rsidRDefault="0029585E" w:rsidP="0029585E">
      <w:pPr>
        <w:pStyle w:val="ab"/>
        <w:numPr>
          <w:ilvl w:val="0"/>
          <w:numId w:val="5"/>
        </w:numPr>
        <w:ind w:leftChars="0"/>
        <w:rPr>
          <w:rFonts w:asciiTheme="minorEastAsia" w:hAnsiTheme="minorEastAsia"/>
          <w:szCs w:val="21"/>
        </w:rPr>
      </w:pPr>
      <w:r w:rsidRPr="003A5A88">
        <w:rPr>
          <w:rFonts w:asciiTheme="minorEastAsia" w:hAnsiTheme="minorEastAsia"/>
          <w:szCs w:val="21"/>
        </w:rPr>
        <w:t>福岡県内の地域の魅力や強みを活かす新しいビジネス</w:t>
      </w:r>
      <w:r w:rsidR="00812EF6" w:rsidRPr="003A5A88">
        <w:rPr>
          <w:rFonts w:asciiTheme="minorEastAsia" w:hAnsiTheme="minorEastAsia"/>
          <w:szCs w:val="21"/>
        </w:rPr>
        <w:t>プラン</w:t>
      </w:r>
    </w:p>
    <w:p w:rsidR="0029585E" w:rsidRPr="003A5A88" w:rsidRDefault="0029585E" w:rsidP="0029585E">
      <w:pPr>
        <w:pStyle w:val="ab"/>
        <w:numPr>
          <w:ilvl w:val="0"/>
          <w:numId w:val="5"/>
        </w:numPr>
        <w:ind w:leftChars="0"/>
        <w:rPr>
          <w:rFonts w:asciiTheme="minorEastAsia" w:hAnsiTheme="minorEastAsia"/>
          <w:szCs w:val="21"/>
        </w:rPr>
      </w:pPr>
      <w:r w:rsidRPr="003A5A88">
        <w:rPr>
          <w:rFonts w:asciiTheme="minorEastAsia" w:hAnsiTheme="minorEastAsia"/>
          <w:szCs w:val="21"/>
        </w:rPr>
        <w:t>福岡県内の地域課題を解決する新しいビジネス</w:t>
      </w:r>
      <w:r w:rsidR="00812EF6" w:rsidRPr="003A5A88">
        <w:rPr>
          <w:rFonts w:asciiTheme="minorEastAsia" w:hAnsiTheme="minorEastAsia"/>
          <w:szCs w:val="21"/>
        </w:rPr>
        <w:t>プラン</w:t>
      </w:r>
    </w:p>
    <w:p w:rsidR="00EA6948" w:rsidRPr="003A5A88" w:rsidRDefault="00EA6948" w:rsidP="0029585E">
      <w:pPr>
        <w:rPr>
          <w:rFonts w:asciiTheme="minorEastAsia" w:hAnsiTheme="minorEastAsia"/>
          <w:szCs w:val="21"/>
        </w:rPr>
      </w:pPr>
    </w:p>
    <w:p w:rsidR="00572030" w:rsidRPr="003A5A88" w:rsidRDefault="00572030" w:rsidP="0029585E">
      <w:pPr>
        <w:rPr>
          <w:rFonts w:asciiTheme="minorEastAsia" w:hAnsiTheme="minorEastAsia"/>
          <w:szCs w:val="21"/>
        </w:rPr>
      </w:pPr>
      <w:r w:rsidRPr="003A5A88">
        <w:rPr>
          <w:rFonts w:asciiTheme="minorEastAsia" w:hAnsiTheme="minorEastAsia"/>
          <w:szCs w:val="21"/>
        </w:rPr>
        <w:t>（２）応募期間</w:t>
      </w:r>
    </w:p>
    <w:p w:rsidR="004A64F5" w:rsidRPr="00052A45" w:rsidRDefault="00572030" w:rsidP="0029585E">
      <w:pPr>
        <w:rPr>
          <w:rFonts w:asciiTheme="minorEastAsia" w:hAnsiTheme="minorEastAsia"/>
          <w:szCs w:val="21"/>
        </w:rPr>
      </w:pPr>
      <w:r w:rsidRPr="003A5A88">
        <w:rPr>
          <w:rFonts w:asciiTheme="minorEastAsia" w:hAnsiTheme="minorEastAsia"/>
          <w:szCs w:val="21"/>
        </w:rPr>
        <w:t xml:space="preserve">　　</w:t>
      </w:r>
      <w:r w:rsidR="004A64F5" w:rsidRPr="00052A45">
        <w:rPr>
          <w:rFonts w:asciiTheme="minorEastAsia" w:hAnsiTheme="minorEastAsia" w:hint="eastAsia"/>
          <w:szCs w:val="21"/>
        </w:rPr>
        <w:t>令和３年６月１</w:t>
      </w:r>
      <w:r w:rsidR="007D76B0" w:rsidRPr="00052A45">
        <w:rPr>
          <w:rFonts w:asciiTheme="minorEastAsia" w:hAnsiTheme="minorEastAsia" w:hint="eastAsia"/>
          <w:szCs w:val="21"/>
        </w:rPr>
        <w:t>５</w:t>
      </w:r>
      <w:r w:rsidR="004A64F5" w:rsidRPr="00052A45">
        <w:rPr>
          <w:rFonts w:asciiTheme="minorEastAsia" w:hAnsiTheme="minorEastAsia" w:hint="eastAsia"/>
          <w:szCs w:val="21"/>
        </w:rPr>
        <w:t>日(</w:t>
      </w:r>
      <w:r w:rsidR="007E577A" w:rsidRPr="00052A45">
        <w:rPr>
          <w:rFonts w:asciiTheme="minorEastAsia" w:hAnsiTheme="minorEastAsia" w:hint="eastAsia"/>
          <w:szCs w:val="21"/>
        </w:rPr>
        <w:t>火</w:t>
      </w:r>
      <w:r w:rsidR="004A64F5" w:rsidRPr="00052A45">
        <w:rPr>
          <w:rFonts w:asciiTheme="minorEastAsia" w:hAnsiTheme="minorEastAsia" w:hint="eastAsia"/>
          <w:szCs w:val="21"/>
        </w:rPr>
        <w:t>)</w:t>
      </w:r>
      <w:r w:rsidR="007B6015" w:rsidRPr="00052A45">
        <w:rPr>
          <w:rFonts w:asciiTheme="minorEastAsia" w:hAnsiTheme="minorEastAsia" w:hint="eastAsia"/>
          <w:szCs w:val="21"/>
        </w:rPr>
        <w:t>～令和３年８月３０</w:t>
      </w:r>
      <w:r w:rsidR="004A64F5" w:rsidRPr="00052A45">
        <w:rPr>
          <w:rFonts w:asciiTheme="minorEastAsia" w:hAnsiTheme="minorEastAsia" w:hint="eastAsia"/>
          <w:szCs w:val="21"/>
        </w:rPr>
        <w:t>日(</w:t>
      </w:r>
      <w:r w:rsidR="007B6015" w:rsidRPr="00052A45">
        <w:rPr>
          <w:rFonts w:asciiTheme="minorEastAsia" w:hAnsiTheme="minorEastAsia" w:hint="eastAsia"/>
          <w:szCs w:val="21"/>
        </w:rPr>
        <w:t>月</w:t>
      </w:r>
      <w:r w:rsidR="004A64F5" w:rsidRPr="00052A45">
        <w:rPr>
          <w:rFonts w:asciiTheme="minorEastAsia" w:hAnsiTheme="minorEastAsia" w:hint="eastAsia"/>
          <w:szCs w:val="21"/>
        </w:rPr>
        <w:t>)</w:t>
      </w:r>
      <w:r w:rsidR="00C84731">
        <w:rPr>
          <w:rFonts w:asciiTheme="minorEastAsia" w:hAnsiTheme="minorEastAsia" w:hint="eastAsia"/>
          <w:szCs w:val="21"/>
        </w:rPr>
        <w:t xml:space="preserve">　１２</w:t>
      </w:r>
      <w:r w:rsidR="004A64F5" w:rsidRPr="00052A45">
        <w:rPr>
          <w:rFonts w:asciiTheme="minorEastAsia" w:hAnsiTheme="minorEastAsia" w:hint="eastAsia"/>
          <w:szCs w:val="21"/>
        </w:rPr>
        <w:t>時００分</w:t>
      </w:r>
      <w:r w:rsidR="00C84731">
        <w:rPr>
          <w:rFonts w:asciiTheme="minorEastAsia" w:hAnsiTheme="minorEastAsia" w:hint="eastAsia"/>
          <w:szCs w:val="21"/>
        </w:rPr>
        <w:t>（正午）</w:t>
      </w:r>
    </w:p>
    <w:p w:rsidR="00650B24" w:rsidRPr="00052A45" w:rsidRDefault="00650B24" w:rsidP="002C44A5">
      <w:pPr>
        <w:ind w:left="630" w:hangingChars="300" w:hanging="630"/>
        <w:rPr>
          <w:rFonts w:asciiTheme="minorEastAsia" w:hAnsiTheme="minorEastAsia"/>
          <w:szCs w:val="21"/>
        </w:rPr>
      </w:pPr>
      <w:r w:rsidRPr="00052A45">
        <w:rPr>
          <w:rFonts w:asciiTheme="minorEastAsia" w:hAnsiTheme="minorEastAsia" w:hint="eastAsia"/>
          <w:szCs w:val="21"/>
        </w:rPr>
        <w:t xml:space="preserve">　</w:t>
      </w:r>
      <w:r w:rsidR="006D1E84" w:rsidRPr="00052A45">
        <w:rPr>
          <w:rFonts w:asciiTheme="minorEastAsia" w:hAnsiTheme="minorEastAsia" w:hint="eastAsia"/>
          <w:szCs w:val="21"/>
        </w:rPr>
        <w:t xml:space="preserve">　※8月末までではないので、ご注意ください。</w:t>
      </w:r>
    </w:p>
    <w:p w:rsidR="0029585E" w:rsidRPr="003A5A88" w:rsidRDefault="00572030" w:rsidP="0029585E">
      <w:pPr>
        <w:rPr>
          <w:rFonts w:asciiTheme="minorEastAsia" w:hAnsiTheme="minorEastAsia"/>
          <w:szCs w:val="21"/>
        </w:rPr>
      </w:pPr>
      <w:r w:rsidRPr="003A5A88">
        <w:rPr>
          <w:rFonts w:asciiTheme="minorEastAsia" w:hAnsiTheme="minorEastAsia"/>
          <w:szCs w:val="21"/>
        </w:rPr>
        <w:lastRenderedPageBreak/>
        <w:t>（３</w:t>
      </w:r>
      <w:r w:rsidR="003B7FB5" w:rsidRPr="003A5A88">
        <w:rPr>
          <w:rFonts w:asciiTheme="minorEastAsia" w:hAnsiTheme="minorEastAsia"/>
          <w:szCs w:val="21"/>
        </w:rPr>
        <w:t>）応募要件</w:t>
      </w:r>
    </w:p>
    <w:p w:rsidR="00EA6948" w:rsidRPr="003A5A88" w:rsidRDefault="0058310D" w:rsidP="00EA6948">
      <w:pPr>
        <w:ind w:firstLineChars="150" w:firstLine="316"/>
        <w:rPr>
          <w:rFonts w:asciiTheme="minorEastAsia" w:hAnsiTheme="minorEastAsia"/>
          <w:b/>
          <w:szCs w:val="21"/>
          <w:u w:val="single"/>
        </w:rPr>
      </w:pPr>
      <w:r>
        <w:rPr>
          <w:rFonts w:asciiTheme="minorEastAsia" w:hAnsiTheme="minorEastAsia"/>
          <w:b/>
          <w:szCs w:val="21"/>
          <w:u w:val="single"/>
        </w:rPr>
        <w:t>福岡県内で創業を</w:t>
      </w:r>
      <w:r>
        <w:rPr>
          <w:rFonts w:asciiTheme="minorEastAsia" w:hAnsiTheme="minorEastAsia" w:hint="eastAsia"/>
          <w:b/>
          <w:szCs w:val="21"/>
          <w:u w:val="single"/>
        </w:rPr>
        <w:t>希望</w:t>
      </w:r>
      <w:r w:rsidR="0029585E" w:rsidRPr="003A5A88">
        <w:rPr>
          <w:rFonts w:asciiTheme="minorEastAsia" w:hAnsiTheme="minorEastAsia"/>
          <w:b/>
          <w:szCs w:val="21"/>
          <w:u w:val="single"/>
        </w:rPr>
        <w:t>する方</w:t>
      </w:r>
      <w:r w:rsidR="00064702">
        <w:rPr>
          <w:rFonts w:asciiTheme="minorEastAsia" w:hAnsiTheme="minorEastAsia" w:hint="eastAsia"/>
          <w:b/>
          <w:szCs w:val="21"/>
          <w:u w:val="single"/>
        </w:rPr>
        <w:t>（福岡県内で創業する計画をお持ちの方）</w:t>
      </w:r>
    </w:p>
    <w:p w:rsidR="00E77424" w:rsidRPr="003A5A88" w:rsidRDefault="00790229" w:rsidP="00A81A6D">
      <w:pPr>
        <w:ind w:firstLineChars="200" w:firstLine="420"/>
        <w:rPr>
          <w:rFonts w:asciiTheme="minorEastAsia" w:hAnsiTheme="minorEastAsia"/>
          <w:szCs w:val="21"/>
        </w:rPr>
      </w:pPr>
      <w:r w:rsidRPr="003A5A88">
        <w:rPr>
          <w:rFonts w:hint="eastAsia"/>
        </w:rPr>
        <w:t>・</w:t>
      </w:r>
      <w:r w:rsidR="003A3F96">
        <w:rPr>
          <w:rFonts w:asciiTheme="minorEastAsia" w:hAnsiTheme="minorEastAsia"/>
          <w:szCs w:val="21"/>
        </w:rPr>
        <w:t>創業予定地</w:t>
      </w:r>
      <w:r w:rsidR="00E77424" w:rsidRPr="003A5A88">
        <w:rPr>
          <w:rFonts w:asciiTheme="minorEastAsia" w:hAnsiTheme="minorEastAsia"/>
          <w:szCs w:val="21"/>
        </w:rPr>
        <w:t>（市町村）を特定する必要があります。</w:t>
      </w:r>
    </w:p>
    <w:p w:rsidR="00A03C67" w:rsidRPr="003A5A88" w:rsidRDefault="00790229" w:rsidP="00BB4B71">
      <w:pPr>
        <w:ind w:leftChars="200" w:left="630" w:hangingChars="100" w:hanging="210"/>
      </w:pPr>
      <w:r w:rsidRPr="003A5A88">
        <w:rPr>
          <w:rFonts w:hint="eastAsia"/>
        </w:rPr>
        <w:t>・</w:t>
      </w:r>
      <w:r w:rsidR="00E77424" w:rsidRPr="003A5A88">
        <w:rPr>
          <w:rFonts w:hint="eastAsia"/>
        </w:rPr>
        <w:t>必ずしも県内への転居を必要とするものではなく、地域内に何らかの拠点をおいて　　　事業を開始する場合を含みます。</w:t>
      </w:r>
    </w:p>
    <w:p w:rsidR="00E77424" w:rsidRPr="003A5A88" w:rsidRDefault="00790229" w:rsidP="0086180D">
      <w:pPr>
        <w:ind w:left="630" w:hangingChars="300" w:hanging="630"/>
      </w:pPr>
      <w:r w:rsidRPr="003A5A88">
        <w:rPr>
          <w:rFonts w:hint="eastAsia"/>
        </w:rPr>
        <w:t xml:space="preserve">　</w:t>
      </w:r>
      <w:r w:rsidR="0086180D">
        <w:rPr>
          <w:rFonts w:hint="eastAsia"/>
        </w:rPr>
        <w:t xml:space="preserve">　</w:t>
      </w:r>
      <w:r w:rsidRPr="003A5A88">
        <w:rPr>
          <w:rFonts w:hint="eastAsia"/>
        </w:rPr>
        <w:t>・</w:t>
      </w:r>
      <w:r w:rsidR="00535FD5" w:rsidRPr="003A5A88">
        <w:rPr>
          <w:rFonts w:hint="eastAsia"/>
        </w:rPr>
        <w:t>福岡県内において</w:t>
      </w:r>
      <w:r w:rsidR="00535FD5" w:rsidRPr="003A5A88">
        <w:rPr>
          <w:rFonts w:hint="eastAsia"/>
        </w:rPr>
        <w:t>3</w:t>
      </w:r>
      <w:r w:rsidR="00535FD5" w:rsidRPr="003A5A88">
        <w:rPr>
          <w:rFonts w:hint="eastAsia"/>
        </w:rPr>
        <w:t>年以内に創業を</w:t>
      </w:r>
      <w:r w:rsidR="00064702">
        <w:rPr>
          <w:rFonts w:hint="eastAsia"/>
        </w:rPr>
        <w:t>予定する内容の計画であること</w:t>
      </w:r>
      <w:r w:rsidR="00C63474" w:rsidRPr="003A5A88">
        <w:rPr>
          <w:rFonts w:hint="eastAsia"/>
        </w:rPr>
        <w:t>、または、創業後の場合は</w:t>
      </w:r>
      <w:r w:rsidR="004A64F5" w:rsidRPr="00052A45">
        <w:rPr>
          <w:rFonts w:hint="eastAsia"/>
        </w:rPr>
        <w:t>２０２０</w:t>
      </w:r>
      <w:r w:rsidR="009142E4" w:rsidRPr="00052A45">
        <w:rPr>
          <w:rFonts w:hint="eastAsia"/>
        </w:rPr>
        <w:t>年</w:t>
      </w:r>
      <w:r w:rsidR="004A64F5" w:rsidRPr="00052A45">
        <w:rPr>
          <w:rFonts w:hint="eastAsia"/>
        </w:rPr>
        <w:t>６月１</w:t>
      </w:r>
      <w:r w:rsidR="007D76B0" w:rsidRPr="00052A45">
        <w:rPr>
          <w:rFonts w:hint="eastAsia"/>
        </w:rPr>
        <w:t>５</w:t>
      </w:r>
      <w:r w:rsidR="00BB4B71" w:rsidRPr="00052A45">
        <w:rPr>
          <w:rFonts w:hint="eastAsia"/>
        </w:rPr>
        <w:t>日</w:t>
      </w:r>
      <w:r w:rsidR="0093019D" w:rsidRPr="003A5A88">
        <w:rPr>
          <w:rFonts w:hint="eastAsia"/>
        </w:rPr>
        <w:t>以降に創業</w:t>
      </w:r>
      <w:r w:rsidR="009142E4" w:rsidRPr="003A5A88">
        <w:rPr>
          <w:rFonts w:hint="eastAsia"/>
        </w:rPr>
        <w:t>していること</w:t>
      </w:r>
      <w:r w:rsidR="009142E4" w:rsidRPr="003A5A88">
        <w:rPr>
          <w:rFonts w:hint="eastAsia"/>
        </w:rPr>
        <w:t>(</w:t>
      </w:r>
      <w:r w:rsidR="009142E4" w:rsidRPr="003A5A88">
        <w:rPr>
          <w:rFonts w:hint="eastAsia"/>
        </w:rPr>
        <w:t>応募</w:t>
      </w:r>
      <w:r w:rsidR="00052A45">
        <w:rPr>
          <w:rFonts w:hint="eastAsia"/>
        </w:rPr>
        <w:t>開始</w:t>
      </w:r>
      <w:r w:rsidR="009142E4" w:rsidRPr="003A5A88">
        <w:rPr>
          <w:rFonts w:hint="eastAsia"/>
        </w:rPr>
        <w:t>時点で創業して一年未満</w:t>
      </w:r>
      <w:r w:rsidR="009142E4" w:rsidRPr="003A5A88">
        <w:rPr>
          <w:rFonts w:hint="eastAsia"/>
        </w:rPr>
        <w:t>)</w:t>
      </w:r>
      <w:r w:rsidR="00E77424" w:rsidRPr="003A5A88">
        <w:rPr>
          <w:rFonts w:hint="eastAsia"/>
        </w:rPr>
        <w:t>。</w:t>
      </w:r>
    </w:p>
    <w:p w:rsidR="0093019D" w:rsidRPr="003A5A88" w:rsidRDefault="0093019D" w:rsidP="00A81A6D">
      <w:pPr>
        <w:ind w:left="630" w:hangingChars="300" w:hanging="630"/>
      </w:pPr>
      <w:r w:rsidRPr="003A5A88">
        <w:rPr>
          <w:rFonts w:hint="eastAsia"/>
        </w:rPr>
        <w:t xml:space="preserve">　　　なお、創業とは、法人の登記又は個人事業の開業の届出を福岡県内で行うことを言います。</w:t>
      </w:r>
    </w:p>
    <w:p w:rsidR="00E77424" w:rsidRPr="003A5A88" w:rsidRDefault="00790229" w:rsidP="00E77424">
      <w:pPr>
        <w:ind w:left="630" w:hangingChars="300" w:hanging="630"/>
      </w:pPr>
      <w:r w:rsidRPr="003A5A88">
        <w:rPr>
          <w:rFonts w:hint="eastAsia"/>
        </w:rPr>
        <w:t xml:space="preserve">　　・</w:t>
      </w:r>
      <w:r w:rsidR="00E77424" w:rsidRPr="003A5A88">
        <w:rPr>
          <w:rFonts w:hint="eastAsia"/>
        </w:rPr>
        <w:t>現在事業を行っている方であっても、新たなビジネスに挑戦する場合は応募可能です。</w:t>
      </w:r>
    </w:p>
    <w:p w:rsidR="00E77424" w:rsidRPr="003A5A88" w:rsidRDefault="00E77424" w:rsidP="00E77424">
      <w:pPr>
        <w:ind w:left="630" w:hangingChars="300" w:hanging="630"/>
      </w:pPr>
      <w:r w:rsidRPr="003A5A88">
        <w:rPr>
          <w:rFonts w:hint="eastAsia"/>
        </w:rPr>
        <w:t xml:space="preserve">　　　</w:t>
      </w:r>
      <w:r w:rsidR="00A04B8A" w:rsidRPr="003A5A88">
        <w:rPr>
          <w:rFonts w:hint="eastAsia"/>
        </w:rPr>
        <w:t>ただし、</w:t>
      </w:r>
      <w:r w:rsidR="00A81A6D" w:rsidRPr="003A5A88">
        <w:rPr>
          <w:rFonts w:hint="eastAsia"/>
        </w:rPr>
        <w:t>既に設立している法人等内</w:t>
      </w:r>
      <w:r w:rsidRPr="003A5A88">
        <w:rPr>
          <w:rFonts w:hint="eastAsia"/>
        </w:rPr>
        <w:t>で新事業を開始する場合は含まず、新たな法人を設立する見込みがあることが必要です。</w:t>
      </w:r>
    </w:p>
    <w:p w:rsidR="00E77424" w:rsidRPr="003A5A88" w:rsidRDefault="00790229" w:rsidP="00E77424">
      <w:r w:rsidRPr="003A5A88">
        <w:rPr>
          <w:rFonts w:hint="eastAsia"/>
        </w:rPr>
        <w:t xml:space="preserve">　　・</w:t>
      </w:r>
      <w:r w:rsidR="00E77424" w:rsidRPr="003A5A88">
        <w:rPr>
          <w:rFonts w:hint="eastAsia"/>
        </w:rPr>
        <w:t>応募は</w:t>
      </w:r>
      <w:r w:rsidR="009142E4" w:rsidRPr="003A5A88">
        <w:rPr>
          <w:rFonts w:hint="eastAsia"/>
        </w:rPr>
        <w:t>１</w:t>
      </w:r>
      <w:r w:rsidR="00E77424" w:rsidRPr="003A5A88">
        <w:rPr>
          <w:rFonts w:hint="eastAsia"/>
        </w:rPr>
        <w:t>人１件までとします。また、法人、団体での応募はできません。</w:t>
      </w:r>
    </w:p>
    <w:p w:rsidR="00DE132C" w:rsidRPr="005210E0" w:rsidRDefault="00790229" w:rsidP="005210E0">
      <w:pPr>
        <w:ind w:left="630" w:hangingChars="300" w:hanging="630"/>
      </w:pPr>
      <w:r w:rsidRPr="003A5A88">
        <w:rPr>
          <w:rFonts w:hint="eastAsia"/>
        </w:rPr>
        <w:t xml:space="preserve">　　・</w:t>
      </w:r>
      <w:r w:rsidR="00E77424" w:rsidRPr="003A5A88">
        <w:rPr>
          <w:rFonts w:hint="eastAsia"/>
        </w:rPr>
        <w:t>過去に当コンテストに応募したものの中で、</w:t>
      </w:r>
      <w:r w:rsidR="00E219A8" w:rsidRPr="003A5A88">
        <w:rPr>
          <w:rFonts w:hint="eastAsia"/>
        </w:rPr>
        <w:t>最終審査会で</w:t>
      </w:r>
      <w:r w:rsidR="00E77424" w:rsidRPr="003A5A88">
        <w:rPr>
          <w:rFonts w:hint="eastAsia"/>
        </w:rPr>
        <w:t>発表したビジネスプランについては応募の対象外とします。</w:t>
      </w:r>
      <w:r w:rsidR="00E77424" w:rsidRPr="003A5A88">
        <w:rPr>
          <w:rFonts w:hint="eastAsia"/>
        </w:rPr>
        <w:t>(</w:t>
      </w:r>
      <w:r w:rsidR="00052A45">
        <w:rPr>
          <w:rFonts w:hint="eastAsia"/>
        </w:rPr>
        <w:t>ただし、事業内容の大幅な改善・変更がある場合は応募可能です</w:t>
      </w:r>
      <w:r w:rsidR="00E77424" w:rsidRPr="003A5A88">
        <w:rPr>
          <w:rFonts w:hint="eastAsia"/>
        </w:rPr>
        <w:t>。</w:t>
      </w:r>
      <w:r w:rsidR="00E77424" w:rsidRPr="003A5A88">
        <w:rPr>
          <w:rFonts w:hint="eastAsia"/>
        </w:rPr>
        <w:t>)</w:t>
      </w:r>
    </w:p>
    <w:p w:rsidR="00EA6948" w:rsidRPr="003A5A88" w:rsidRDefault="00EA6948" w:rsidP="00FD668F">
      <w:pPr>
        <w:rPr>
          <w:rFonts w:asciiTheme="minorEastAsia" w:hAnsiTheme="minorEastAsia"/>
          <w:szCs w:val="21"/>
        </w:rPr>
      </w:pPr>
    </w:p>
    <w:p w:rsidR="00997413" w:rsidRPr="003A5A88" w:rsidRDefault="003733B3" w:rsidP="00FD668F">
      <w:pPr>
        <w:rPr>
          <w:rFonts w:asciiTheme="minorEastAsia" w:hAnsiTheme="minorEastAsia"/>
          <w:szCs w:val="21"/>
        </w:rPr>
      </w:pPr>
      <w:r w:rsidRPr="003A5A88">
        <w:rPr>
          <w:rFonts w:asciiTheme="minorEastAsia" w:hAnsiTheme="minorEastAsia"/>
          <w:szCs w:val="21"/>
        </w:rPr>
        <w:t>（</w:t>
      </w:r>
      <w:r w:rsidRPr="003A5A88">
        <w:rPr>
          <w:rFonts w:asciiTheme="minorEastAsia" w:hAnsiTheme="minorEastAsia" w:hint="eastAsia"/>
          <w:szCs w:val="21"/>
        </w:rPr>
        <w:t>４</w:t>
      </w:r>
      <w:r w:rsidR="000D5C8B" w:rsidRPr="003A5A88">
        <w:rPr>
          <w:rFonts w:asciiTheme="minorEastAsia" w:hAnsiTheme="minorEastAsia"/>
          <w:szCs w:val="21"/>
        </w:rPr>
        <w:t>）</w:t>
      </w:r>
      <w:r w:rsidR="009D69E7" w:rsidRPr="003A5A88">
        <w:rPr>
          <w:rFonts w:asciiTheme="minorEastAsia" w:hAnsiTheme="minorEastAsia" w:hint="eastAsia"/>
          <w:szCs w:val="21"/>
        </w:rPr>
        <w:t>表彰</w:t>
      </w:r>
    </w:p>
    <w:p w:rsidR="00064EE4" w:rsidRPr="003A5A88" w:rsidRDefault="0029585E" w:rsidP="00064EE4">
      <w:pPr>
        <w:pStyle w:val="ab"/>
        <w:numPr>
          <w:ilvl w:val="0"/>
          <w:numId w:val="2"/>
        </w:numPr>
        <w:ind w:leftChars="0"/>
        <w:rPr>
          <w:rFonts w:asciiTheme="minorEastAsia" w:hAnsiTheme="minorEastAsia"/>
          <w:szCs w:val="21"/>
        </w:rPr>
      </w:pPr>
      <w:r w:rsidRPr="003A5A88">
        <w:rPr>
          <w:rFonts w:asciiTheme="minorEastAsia" w:hAnsiTheme="minorEastAsia"/>
          <w:szCs w:val="21"/>
        </w:rPr>
        <w:t>大賞</w:t>
      </w:r>
      <w:r w:rsidR="002B57F6" w:rsidRPr="003A5A88">
        <w:rPr>
          <w:rFonts w:asciiTheme="minorEastAsia" w:hAnsiTheme="minorEastAsia"/>
          <w:szCs w:val="21"/>
        </w:rPr>
        <w:t>：賞金　５０万円</w:t>
      </w:r>
    </w:p>
    <w:p w:rsidR="00952A75" w:rsidRPr="003A5A88" w:rsidRDefault="00952A75" w:rsidP="00D42430">
      <w:pPr>
        <w:ind w:left="440"/>
        <w:rPr>
          <w:rFonts w:asciiTheme="minorEastAsia" w:hAnsiTheme="minorEastAsia"/>
          <w:szCs w:val="21"/>
        </w:rPr>
      </w:pPr>
      <w:r w:rsidRPr="003A5A88">
        <w:rPr>
          <w:rFonts w:asciiTheme="minorEastAsia" w:hAnsiTheme="minorEastAsia" w:hint="eastAsia"/>
          <w:szCs w:val="21"/>
        </w:rPr>
        <w:t>(部門賞)</w:t>
      </w:r>
    </w:p>
    <w:p w:rsidR="00B90346" w:rsidRPr="003A5A88" w:rsidRDefault="002B31A1" w:rsidP="00B90346">
      <w:pPr>
        <w:pStyle w:val="ab"/>
        <w:numPr>
          <w:ilvl w:val="0"/>
          <w:numId w:val="2"/>
        </w:numPr>
        <w:ind w:leftChars="0"/>
        <w:rPr>
          <w:rFonts w:asciiTheme="minorEastAsia" w:hAnsiTheme="minorEastAsia"/>
          <w:szCs w:val="21"/>
        </w:rPr>
      </w:pPr>
      <w:r w:rsidRPr="005F4155">
        <w:rPr>
          <w:rFonts w:asciiTheme="minorEastAsia" w:hAnsiTheme="minorEastAsia" w:hint="eastAsia"/>
          <w:spacing w:val="105"/>
          <w:kern w:val="0"/>
          <w:szCs w:val="21"/>
          <w:fitText w:val="1890" w:id="-2064461824"/>
        </w:rPr>
        <w:t>地域活性</w:t>
      </w:r>
      <w:r w:rsidRPr="005F4155">
        <w:rPr>
          <w:rFonts w:asciiTheme="minorEastAsia" w:hAnsiTheme="minorEastAsia" w:hint="eastAsia"/>
          <w:kern w:val="0"/>
          <w:szCs w:val="21"/>
          <w:fitText w:val="1890" w:id="-2064461824"/>
        </w:rPr>
        <w:t>化</w:t>
      </w:r>
      <w:r w:rsidRPr="003A5A88">
        <w:rPr>
          <w:rFonts w:asciiTheme="minorEastAsia" w:hAnsiTheme="minorEastAsia" w:hint="eastAsia"/>
          <w:szCs w:val="21"/>
        </w:rPr>
        <w:t>賞</w:t>
      </w:r>
      <w:r w:rsidRPr="003A5A88">
        <w:rPr>
          <w:rFonts w:asciiTheme="minorEastAsia" w:hAnsiTheme="minorEastAsia"/>
          <w:szCs w:val="21"/>
        </w:rPr>
        <w:t>（地域への波及効果が期待できるもの）：賞金　１０万円</w:t>
      </w:r>
    </w:p>
    <w:p w:rsidR="002B31A1" w:rsidRPr="003A5A88" w:rsidRDefault="00B90346" w:rsidP="002B31A1">
      <w:pPr>
        <w:pStyle w:val="ab"/>
        <w:numPr>
          <w:ilvl w:val="0"/>
          <w:numId w:val="2"/>
        </w:numPr>
        <w:ind w:leftChars="0"/>
        <w:rPr>
          <w:rFonts w:asciiTheme="minorEastAsia" w:hAnsiTheme="minorEastAsia"/>
          <w:szCs w:val="21"/>
        </w:rPr>
      </w:pPr>
      <w:r w:rsidRPr="005F4155">
        <w:rPr>
          <w:rFonts w:asciiTheme="minorEastAsia" w:hAnsiTheme="minorEastAsia" w:hint="eastAsia"/>
          <w:spacing w:val="35"/>
          <w:kern w:val="0"/>
          <w:szCs w:val="21"/>
          <w:fitText w:val="1890" w:id="-2062920959"/>
        </w:rPr>
        <w:t>ビジネスモデ</w:t>
      </w:r>
      <w:r w:rsidRPr="005F4155">
        <w:rPr>
          <w:rFonts w:asciiTheme="minorEastAsia" w:hAnsiTheme="minorEastAsia" w:hint="eastAsia"/>
          <w:kern w:val="0"/>
          <w:szCs w:val="21"/>
          <w:fitText w:val="1890" w:id="-2062920959"/>
        </w:rPr>
        <w:t>ル</w:t>
      </w:r>
      <w:r w:rsidRPr="003A5A88">
        <w:rPr>
          <w:rFonts w:asciiTheme="minorEastAsia" w:hAnsiTheme="minorEastAsia" w:hint="eastAsia"/>
          <w:szCs w:val="21"/>
        </w:rPr>
        <w:t>賞（</w:t>
      </w:r>
      <w:r w:rsidRPr="003A5A88">
        <w:rPr>
          <w:rFonts w:asciiTheme="minorEastAsia" w:hAnsiTheme="minorEastAsia"/>
          <w:szCs w:val="21"/>
        </w:rPr>
        <w:t>実現可能性の高いもの</w:t>
      </w:r>
      <w:r w:rsidRPr="003A5A88">
        <w:rPr>
          <w:rFonts w:asciiTheme="minorEastAsia" w:hAnsiTheme="minorEastAsia" w:hint="eastAsia"/>
          <w:szCs w:val="21"/>
        </w:rPr>
        <w:t>）</w:t>
      </w:r>
      <w:r w:rsidRPr="003A5A88">
        <w:rPr>
          <w:rFonts w:asciiTheme="minorEastAsia" w:hAnsiTheme="minorEastAsia"/>
          <w:szCs w:val="21"/>
        </w:rPr>
        <w:t>：賞金　１０万円</w:t>
      </w:r>
    </w:p>
    <w:p w:rsidR="007928F1" w:rsidRPr="003A5A88" w:rsidRDefault="00E77424" w:rsidP="007928F1">
      <w:pPr>
        <w:pStyle w:val="ab"/>
        <w:numPr>
          <w:ilvl w:val="0"/>
          <w:numId w:val="2"/>
        </w:numPr>
        <w:ind w:leftChars="0"/>
        <w:rPr>
          <w:rFonts w:asciiTheme="minorEastAsia" w:hAnsiTheme="minorEastAsia"/>
          <w:szCs w:val="21"/>
        </w:rPr>
      </w:pPr>
      <w:r w:rsidRPr="005F4155">
        <w:rPr>
          <w:rFonts w:asciiTheme="minorEastAsia" w:hAnsiTheme="minorEastAsia" w:hint="eastAsia"/>
          <w:kern w:val="0"/>
          <w:szCs w:val="21"/>
          <w:fitText w:val="1890" w:id="-2083325952"/>
        </w:rPr>
        <w:t>チャレンジマインド</w:t>
      </w:r>
      <w:r w:rsidR="00364BA0" w:rsidRPr="003A5A88">
        <w:rPr>
          <w:rFonts w:asciiTheme="minorEastAsia" w:hAnsiTheme="minorEastAsia" w:hint="eastAsia"/>
          <w:szCs w:val="21"/>
        </w:rPr>
        <w:t>賞</w:t>
      </w:r>
      <w:r w:rsidR="0029585E" w:rsidRPr="003A5A88">
        <w:rPr>
          <w:rFonts w:asciiTheme="minorEastAsia" w:hAnsiTheme="minorEastAsia"/>
          <w:szCs w:val="21"/>
        </w:rPr>
        <w:t>（応募者の起業家精神に期待できるもの）</w:t>
      </w:r>
      <w:r w:rsidR="002B57F6" w:rsidRPr="003A5A88">
        <w:rPr>
          <w:rFonts w:asciiTheme="minorEastAsia" w:hAnsiTheme="minorEastAsia"/>
          <w:szCs w:val="21"/>
        </w:rPr>
        <w:t>：賞金　１０万円</w:t>
      </w:r>
    </w:p>
    <w:p w:rsidR="00EA6948" w:rsidRPr="003A5A88" w:rsidRDefault="00EA6948" w:rsidP="009420C5">
      <w:pPr>
        <w:rPr>
          <w:rFonts w:asciiTheme="minorEastAsia" w:hAnsiTheme="minorEastAsia"/>
          <w:szCs w:val="21"/>
        </w:rPr>
      </w:pPr>
    </w:p>
    <w:p w:rsidR="00997413" w:rsidRPr="003A5A88" w:rsidRDefault="00CB513F" w:rsidP="009420C5">
      <w:pPr>
        <w:rPr>
          <w:rFonts w:asciiTheme="minorEastAsia" w:hAnsiTheme="minorEastAsia"/>
          <w:szCs w:val="21"/>
        </w:rPr>
      </w:pPr>
      <w:r w:rsidRPr="003A5A88">
        <w:rPr>
          <w:rFonts w:asciiTheme="minorEastAsia" w:hAnsiTheme="minorEastAsia"/>
          <w:szCs w:val="21"/>
        </w:rPr>
        <w:t>（</w:t>
      </w:r>
      <w:r w:rsidR="003733B3" w:rsidRPr="003A5A88">
        <w:rPr>
          <w:rFonts w:asciiTheme="minorEastAsia" w:hAnsiTheme="minorEastAsia" w:hint="eastAsia"/>
          <w:szCs w:val="21"/>
        </w:rPr>
        <w:t>５</w:t>
      </w:r>
      <w:r w:rsidRPr="003A5A88">
        <w:rPr>
          <w:rFonts w:asciiTheme="minorEastAsia" w:hAnsiTheme="minorEastAsia"/>
          <w:szCs w:val="21"/>
        </w:rPr>
        <w:t>）</w:t>
      </w:r>
      <w:r w:rsidR="00997413" w:rsidRPr="003A5A88">
        <w:rPr>
          <w:rFonts w:asciiTheme="minorEastAsia" w:hAnsiTheme="minorEastAsia"/>
          <w:szCs w:val="21"/>
        </w:rPr>
        <w:t>主催</w:t>
      </w:r>
    </w:p>
    <w:p w:rsidR="00AE3478" w:rsidRPr="003A5A88" w:rsidRDefault="005D18FC" w:rsidP="00064EE4">
      <w:pPr>
        <w:ind w:firstLineChars="200" w:firstLine="420"/>
        <w:rPr>
          <w:rFonts w:asciiTheme="minorEastAsia" w:hAnsiTheme="minorEastAsia"/>
          <w:szCs w:val="21"/>
        </w:rPr>
      </w:pPr>
      <w:r w:rsidRPr="003A5A88">
        <w:rPr>
          <w:rFonts w:asciiTheme="minorEastAsia" w:hAnsiTheme="minorEastAsia"/>
          <w:szCs w:val="21"/>
        </w:rPr>
        <w:t>福岡県、福岡県ベンチャービジネス支援協議会</w:t>
      </w:r>
    </w:p>
    <w:p w:rsidR="00EA6948" w:rsidRPr="003A5A88" w:rsidRDefault="00EA6948" w:rsidP="00997413">
      <w:pPr>
        <w:rPr>
          <w:rFonts w:asciiTheme="minorEastAsia" w:hAnsiTheme="minorEastAsia"/>
          <w:szCs w:val="21"/>
        </w:rPr>
      </w:pPr>
    </w:p>
    <w:p w:rsidR="004276A7" w:rsidRPr="003A5A88" w:rsidRDefault="003733B3" w:rsidP="00997413">
      <w:pPr>
        <w:rPr>
          <w:rFonts w:asciiTheme="minorEastAsia" w:hAnsiTheme="minorEastAsia"/>
          <w:szCs w:val="21"/>
        </w:rPr>
      </w:pPr>
      <w:r w:rsidRPr="003A5A88">
        <w:rPr>
          <w:rFonts w:asciiTheme="minorEastAsia" w:hAnsiTheme="minorEastAsia"/>
          <w:szCs w:val="21"/>
        </w:rPr>
        <w:t>（</w:t>
      </w:r>
      <w:r w:rsidRPr="003A5A88">
        <w:rPr>
          <w:rFonts w:asciiTheme="minorEastAsia" w:hAnsiTheme="minorEastAsia" w:hint="eastAsia"/>
          <w:szCs w:val="21"/>
        </w:rPr>
        <w:t>６</w:t>
      </w:r>
      <w:r w:rsidR="005976EC" w:rsidRPr="003A5A88">
        <w:rPr>
          <w:rFonts w:asciiTheme="minorEastAsia" w:hAnsiTheme="minorEastAsia"/>
          <w:szCs w:val="21"/>
        </w:rPr>
        <w:t>）共催</w:t>
      </w:r>
      <w:r w:rsidR="002926E6">
        <w:rPr>
          <w:rFonts w:asciiTheme="minorEastAsia" w:hAnsiTheme="minorEastAsia" w:hint="eastAsia"/>
          <w:szCs w:val="21"/>
        </w:rPr>
        <w:t>（予定）</w:t>
      </w:r>
    </w:p>
    <w:p w:rsidR="005976EC" w:rsidRPr="003A5A88" w:rsidRDefault="005976EC" w:rsidP="00612E1E">
      <w:pPr>
        <w:ind w:left="420" w:hangingChars="200" w:hanging="420"/>
        <w:rPr>
          <w:rFonts w:asciiTheme="minorEastAsia" w:hAnsiTheme="minorEastAsia"/>
          <w:szCs w:val="21"/>
        </w:rPr>
      </w:pPr>
      <w:r w:rsidRPr="003A5A88">
        <w:rPr>
          <w:rFonts w:asciiTheme="minorEastAsia" w:hAnsiTheme="minorEastAsia"/>
          <w:szCs w:val="21"/>
        </w:rPr>
        <w:t xml:space="preserve">　</w:t>
      </w:r>
      <w:r w:rsidR="00503F8D" w:rsidRPr="003A5A88">
        <w:rPr>
          <w:rFonts w:asciiTheme="minorEastAsia" w:hAnsiTheme="minorEastAsia"/>
          <w:szCs w:val="21"/>
        </w:rPr>
        <w:t xml:space="preserve">　</w:t>
      </w:r>
      <w:r w:rsidRPr="003A5A88">
        <w:rPr>
          <w:rFonts w:asciiTheme="minorEastAsia" w:hAnsiTheme="minorEastAsia"/>
          <w:szCs w:val="21"/>
        </w:rPr>
        <w:t>福岡地域中小企業支援協議会、筑後地域中小企業支援協議会、北九州</w:t>
      </w:r>
      <w:r w:rsidR="00BB03AA" w:rsidRPr="003A5A88">
        <w:rPr>
          <w:rFonts w:asciiTheme="minorEastAsia" w:hAnsiTheme="minorEastAsia"/>
          <w:szCs w:val="21"/>
        </w:rPr>
        <w:t>地域中小企業支援協議会、</w:t>
      </w:r>
      <w:r w:rsidR="00E46855" w:rsidRPr="003A5A88">
        <w:rPr>
          <w:rFonts w:asciiTheme="minorEastAsia" w:hAnsiTheme="minorEastAsia"/>
          <w:szCs w:val="21"/>
        </w:rPr>
        <w:t>筑豊地域中小企業支援協議会</w:t>
      </w:r>
      <w:r w:rsidR="000A6927" w:rsidRPr="003A5A88">
        <w:rPr>
          <w:rFonts w:asciiTheme="minorEastAsia" w:hAnsiTheme="minorEastAsia" w:hint="eastAsia"/>
          <w:szCs w:val="21"/>
        </w:rPr>
        <w:t>、株式会社</w:t>
      </w:r>
      <w:r w:rsidR="000A6927" w:rsidRPr="003A5A88">
        <w:rPr>
          <w:rFonts w:asciiTheme="minorEastAsia" w:hAnsiTheme="minorEastAsia"/>
          <w:szCs w:val="21"/>
        </w:rPr>
        <w:t>日本政策金融公庫、</w:t>
      </w:r>
      <w:r w:rsidR="00612E1E" w:rsidRPr="003A5A88">
        <w:rPr>
          <w:rFonts w:asciiTheme="minorEastAsia" w:hAnsiTheme="minorEastAsia" w:hint="eastAsia"/>
          <w:szCs w:val="21"/>
        </w:rPr>
        <w:t>株式会社</w:t>
      </w:r>
      <w:r w:rsidR="00612E1E" w:rsidRPr="003A5A88">
        <w:rPr>
          <w:rFonts w:asciiTheme="minorEastAsia" w:hAnsiTheme="minorEastAsia"/>
          <w:szCs w:val="21"/>
        </w:rPr>
        <w:t>福岡銀行</w:t>
      </w:r>
      <w:r w:rsidR="00F81676">
        <w:rPr>
          <w:rFonts w:asciiTheme="minorEastAsia" w:hAnsiTheme="minorEastAsia" w:hint="eastAsia"/>
          <w:szCs w:val="21"/>
        </w:rPr>
        <w:t>、</w:t>
      </w:r>
    </w:p>
    <w:p w:rsidR="00D45928" w:rsidRPr="003A5A88" w:rsidRDefault="00D45928" w:rsidP="00612E1E">
      <w:pPr>
        <w:ind w:left="420" w:hangingChars="200" w:hanging="420"/>
        <w:rPr>
          <w:rFonts w:asciiTheme="minorEastAsia" w:hAnsiTheme="minorEastAsia"/>
          <w:szCs w:val="21"/>
        </w:rPr>
      </w:pPr>
      <w:r w:rsidRPr="003A5A88">
        <w:rPr>
          <w:rFonts w:asciiTheme="minorEastAsia" w:hAnsiTheme="minorEastAsia" w:hint="eastAsia"/>
          <w:szCs w:val="21"/>
        </w:rPr>
        <w:t xml:space="preserve">　　公益財団法人福岡県中小企業振興センター</w:t>
      </w:r>
    </w:p>
    <w:p w:rsidR="00EA6948" w:rsidRPr="003A5A88" w:rsidRDefault="00EA6948" w:rsidP="00F90AD3">
      <w:pPr>
        <w:rPr>
          <w:rFonts w:asciiTheme="minorEastAsia" w:hAnsiTheme="minorEastAsia"/>
          <w:szCs w:val="21"/>
        </w:rPr>
      </w:pPr>
    </w:p>
    <w:p w:rsidR="007F6223" w:rsidRPr="003A5A88" w:rsidRDefault="003733B3" w:rsidP="00F90AD3">
      <w:pPr>
        <w:rPr>
          <w:rFonts w:asciiTheme="minorEastAsia" w:hAnsiTheme="minorEastAsia"/>
          <w:szCs w:val="21"/>
        </w:rPr>
      </w:pPr>
      <w:r w:rsidRPr="003A5A88">
        <w:rPr>
          <w:rFonts w:asciiTheme="minorEastAsia" w:hAnsiTheme="minorEastAsia"/>
          <w:szCs w:val="21"/>
        </w:rPr>
        <w:t>（</w:t>
      </w:r>
      <w:r w:rsidRPr="003A5A88">
        <w:rPr>
          <w:rFonts w:asciiTheme="minorEastAsia" w:hAnsiTheme="minorEastAsia" w:hint="eastAsia"/>
          <w:szCs w:val="21"/>
        </w:rPr>
        <w:t>７</w:t>
      </w:r>
      <w:r w:rsidR="007F6223" w:rsidRPr="003A5A88">
        <w:rPr>
          <w:rFonts w:asciiTheme="minorEastAsia" w:hAnsiTheme="minorEastAsia"/>
          <w:szCs w:val="21"/>
        </w:rPr>
        <w:t>）</w:t>
      </w:r>
      <w:r w:rsidR="0070520F" w:rsidRPr="003A5A88">
        <w:rPr>
          <w:rFonts w:asciiTheme="minorEastAsia" w:hAnsiTheme="minorEastAsia"/>
          <w:szCs w:val="21"/>
        </w:rPr>
        <w:t>受託事業者</w:t>
      </w:r>
      <w:r w:rsidR="002926E6">
        <w:rPr>
          <w:rFonts w:asciiTheme="minorEastAsia" w:hAnsiTheme="minorEastAsia" w:hint="eastAsia"/>
          <w:szCs w:val="21"/>
        </w:rPr>
        <w:t>（予定）</w:t>
      </w:r>
    </w:p>
    <w:p w:rsidR="00EA6948" w:rsidRPr="003A5A88" w:rsidRDefault="007F6223" w:rsidP="00EA6948">
      <w:pPr>
        <w:ind w:left="630" w:hangingChars="300" w:hanging="630"/>
        <w:rPr>
          <w:rFonts w:asciiTheme="minorEastAsia" w:hAnsiTheme="minorEastAsia"/>
          <w:szCs w:val="21"/>
        </w:rPr>
      </w:pPr>
      <w:r w:rsidRPr="003A5A88">
        <w:rPr>
          <w:rFonts w:asciiTheme="minorEastAsia" w:hAnsiTheme="minorEastAsia"/>
          <w:szCs w:val="21"/>
        </w:rPr>
        <w:t xml:space="preserve">　</w:t>
      </w:r>
      <w:r w:rsidR="00503F8D" w:rsidRPr="003A5A88">
        <w:rPr>
          <w:rFonts w:asciiTheme="minorEastAsia" w:hAnsiTheme="minorEastAsia"/>
          <w:szCs w:val="21"/>
        </w:rPr>
        <w:t xml:space="preserve">　</w:t>
      </w:r>
      <w:r w:rsidR="00806A45">
        <w:rPr>
          <w:rFonts w:asciiTheme="minorEastAsia" w:hAnsiTheme="minorEastAsia" w:hint="eastAsia"/>
          <w:szCs w:val="21"/>
        </w:rPr>
        <w:t xml:space="preserve">　</w:t>
      </w:r>
      <w:r w:rsidR="00806A45">
        <w:rPr>
          <w:rFonts w:hint="eastAsia"/>
          <w:szCs w:val="21"/>
        </w:rPr>
        <w:t>有限責任監査法人トーマツ</w:t>
      </w:r>
    </w:p>
    <w:p w:rsidR="00EA6948" w:rsidRPr="003A5A88" w:rsidRDefault="00EA6948" w:rsidP="00FD668F">
      <w:pPr>
        <w:ind w:left="630" w:hangingChars="300" w:hanging="630"/>
        <w:rPr>
          <w:rFonts w:asciiTheme="minorEastAsia" w:hAnsiTheme="minorEastAsia"/>
          <w:szCs w:val="21"/>
        </w:rPr>
      </w:pPr>
    </w:p>
    <w:p w:rsidR="00997413" w:rsidRPr="003A5A88" w:rsidRDefault="0070520F" w:rsidP="00997413">
      <w:pPr>
        <w:rPr>
          <w:rFonts w:asciiTheme="minorEastAsia" w:hAnsiTheme="minorEastAsia"/>
          <w:szCs w:val="21"/>
        </w:rPr>
      </w:pPr>
      <w:r w:rsidRPr="003A5A88">
        <w:rPr>
          <w:rFonts w:asciiTheme="minorEastAsia" w:hAnsiTheme="minorEastAsia"/>
          <w:szCs w:val="21"/>
        </w:rPr>
        <w:t xml:space="preserve">３　</w:t>
      </w:r>
      <w:r w:rsidR="004D7753" w:rsidRPr="003A5A88">
        <w:rPr>
          <w:rFonts w:asciiTheme="minorEastAsia" w:hAnsiTheme="minorEastAsia"/>
          <w:szCs w:val="21"/>
        </w:rPr>
        <w:t>応募</w:t>
      </w:r>
      <w:r w:rsidR="00997413" w:rsidRPr="003A5A88">
        <w:rPr>
          <w:rFonts w:asciiTheme="minorEastAsia" w:hAnsiTheme="minorEastAsia"/>
          <w:szCs w:val="21"/>
        </w:rPr>
        <w:t>方法</w:t>
      </w:r>
    </w:p>
    <w:p w:rsidR="00F93255" w:rsidRPr="003A5A88" w:rsidRDefault="00CB513F" w:rsidP="003733B3">
      <w:pPr>
        <w:rPr>
          <w:rFonts w:asciiTheme="minorEastAsia" w:hAnsiTheme="minorEastAsia"/>
          <w:szCs w:val="21"/>
        </w:rPr>
      </w:pPr>
      <w:r w:rsidRPr="003A5A88">
        <w:rPr>
          <w:rFonts w:asciiTheme="minorEastAsia" w:hAnsiTheme="minorEastAsia"/>
          <w:szCs w:val="21"/>
        </w:rPr>
        <w:t>（１）</w:t>
      </w:r>
      <w:r w:rsidR="00997413" w:rsidRPr="003A5A88">
        <w:rPr>
          <w:rFonts w:asciiTheme="minorEastAsia" w:hAnsiTheme="minorEastAsia"/>
          <w:szCs w:val="21"/>
        </w:rPr>
        <w:t>提出物</w:t>
      </w:r>
      <w:r w:rsidR="003733B3" w:rsidRPr="003A5A88">
        <w:rPr>
          <w:rFonts w:asciiTheme="minorEastAsia" w:hAnsiTheme="minorEastAsia" w:hint="eastAsia"/>
          <w:szCs w:val="21"/>
        </w:rPr>
        <w:t>：</w:t>
      </w:r>
      <w:r w:rsidR="00162FBE" w:rsidRPr="003A5A88">
        <w:rPr>
          <w:rFonts w:asciiTheme="minorEastAsia" w:hAnsiTheme="minorEastAsia" w:hint="eastAsia"/>
          <w:szCs w:val="21"/>
        </w:rPr>
        <w:t>事業計画書(</w:t>
      </w:r>
      <w:r w:rsidR="00BE4A35" w:rsidRPr="003A5A88">
        <w:rPr>
          <w:rFonts w:asciiTheme="minorEastAsia" w:hAnsiTheme="minorEastAsia" w:hint="eastAsia"/>
          <w:szCs w:val="21"/>
        </w:rPr>
        <w:t>様式１</w:t>
      </w:r>
      <w:r w:rsidR="00162FBE" w:rsidRPr="003A5A88">
        <w:rPr>
          <w:rFonts w:asciiTheme="minorEastAsia" w:hAnsiTheme="minorEastAsia" w:hint="eastAsia"/>
          <w:szCs w:val="21"/>
        </w:rPr>
        <w:t>)</w:t>
      </w:r>
      <w:r w:rsidR="00BE4A35" w:rsidRPr="003A5A88">
        <w:rPr>
          <w:rFonts w:asciiTheme="minorEastAsia" w:hAnsiTheme="minorEastAsia" w:hint="eastAsia"/>
          <w:szCs w:val="21"/>
        </w:rPr>
        <w:t>※１</w:t>
      </w:r>
      <w:r w:rsidR="00BE4A35" w:rsidRPr="003A5A88">
        <w:rPr>
          <w:rFonts w:asciiTheme="minorEastAsia" w:hAnsiTheme="minorEastAsia"/>
          <w:szCs w:val="21"/>
        </w:rPr>
        <w:t xml:space="preserve"> </w:t>
      </w:r>
      <w:r w:rsidR="00BE4A35" w:rsidRPr="003A5A88">
        <w:rPr>
          <w:rFonts w:asciiTheme="minorEastAsia" w:hAnsiTheme="minorEastAsia" w:hint="eastAsia"/>
          <w:szCs w:val="21"/>
        </w:rPr>
        <w:t>、応募要件チェックシート(様式２) ※２</w:t>
      </w:r>
    </w:p>
    <w:p w:rsidR="0057628C" w:rsidRPr="003A5A88" w:rsidRDefault="00997413" w:rsidP="00790229">
      <w:pPr>
        <w:ind w:leftChars="100" w:left="210" w:firstLineChars="600" w:firstLine="1260"/>
        <w:rPr>
          <w:rFonts w:asciiTheme="minorEastAsia" w:hAnsiTheme="minorEastAsia"/>
          <w:szCs w:val="21"/>
        </w:rPr>
      </w:pPr>
      <w:r w:rsidRPr="003A5A88">
        <w:rPr>
          <w:rFonts w:asciiTheme="minorEastAsia" w:hAnsiTheme="minorEastAsia"/>
          <w:szCs w:val="21"/>
        </w:rPr>
        <w:t>ホームページ</w:t>
      </w:r>
      <w:r w:rsidR="00A15027" w:rsidRPr="003A5A88">
        <w:rPr>
          <w:rFonts w:asciiTheme="minorEastAsia" w:hAnsiTheme="minorEastAsia"/>
          <w:szCs w:val="21"/>
        </w:rPr>
        <w:t>（</w:t>
      </w:r>
      <w:r w:rsidR="00B95168" w:rsidRPr="003A5A88">
        <w:rPr>
          <w:rFonts w:asciiTheme="minorEastAsia" w:hAnsiTheme="minorEastAsia"/>
          <w:szCs w:val="21"/>
        </w:rPr>
        <w:t>http</w:t>
      </w:r>
      <w:r w:rsidR="00EE514F" w:rsidRPr="003A5A88">
        <w:rPr>
          <w:rFonts w:asciiTheme="minorEastAsia" w:hAnsiTheme="minorEastAsia" w:hint="eastAsia"/>
          <w:szCs w:val="21"/>
        </w:rPr>
        <w:t>s</w:t>
      </w:r>
      <w:r w:rsidR="00EE514F" w:rsidRPr="003A5A88">
        <w:rPr>
          <w:rFonts w:asciiTheme="minorEastAsia" w:hAnsiTheme="minorEastAsia"/>
          <w:szCs w:val="21"/>
        </w:rPr>
        <w:t>://fukuoka-yokatoko.biz</w:t>
      </w:r>
      <w:r w:rsidR="00A15027" w:rsidRPr="003A5A88">
        <w:rPr>
          <w:rFonts w:asciiTheme="minorEastAsia" w:hAnsiTheme="minorEastAsia"/>
          <w:szCs w:val="21"/>
        </w:rPr>
        <w:t>）</w:t>
      </w:r>
      <w:r w:rsidRPr="003A5A88">
        <w:rPr>
          <w:rFonts w:asciiTheme="minorEastAsia" w:hAnsiTheme="minorEastAsia"/>
          <w:szCs w:val="21"/>
        </w:rPr>
        <w:t>からダウンロードしてください。</w:t>
      </w:r>
    </w:p>
    <w:p w:rsidR="00790229" w:rsidRPr="003A5A88" w:rsidRDefault="00790229" w:rsidP="00790229">
      <w:pPr>
        <w:tabs>
          <w:tab w:val="center" w:pos="4478"/>
        </w:tabs>
        <w:ind w:firstLineChars="500" w:firstLine="1050"/>
        <w:rPr>
          <w:rFonts w:asciiTheme="minorEastAsia" w:hAnsiTheme="minorEastAsia"/>
          <w:szCs w:val="21"/>
        </w:rPr>
      </w:pPr>
    </w:p>
    <w:p w:rsidR="0057628C" w:rsidRPr="003A5A88" w:rsidRDefault="00BE4A35" w:rsidP="00BE4A35">
      <w:pPr>
        <w:tabs>
          <w:tab w:val="center" w:pos="4478"/>
        </w:tabs>
        <w:ind w:firstLineChars="600" w:firstLine="1260"/>
        <w:rPr>
          <w:rFonts w:asciiTheme="minorEastAsia" w:hAnsiTheme="minorEastAsia"/>
          <w:szCs w:val="21"/>
        </w:rPr>
      </w:pPr>
      <w:r w:rsidRPr="003A5A88">
        <w:rPr>
          <w:rFonts w:asciiTheme="minorEastAsia" w:hAnsiTheme="minorEastAsia" w:hint="eastAsia"/>
          <w:szCs w:val="21"/>
        </w:rPr>
        <w:t>※１　事業計画書（様式１</w:t>
      </w:r>
      <w:r w:rsidR="0057628C" w:rsidRPr="003A5A88">
        <w:rPr>
          <w:rFonts w:asciiTheme="minorEastAsia" w:hAnsiTheme="minorEastAsia" w:hint="eastAsia"/>
          <w:szCs w:val="21"/>
        </w:rPr>
        <w:t>）の作成</w:t>
      </w:r>
      <w:r w:rsidR="00E91273" w:rsidRPr="003A5A88">
        <w:rPr>
          <w:rFonts w:asciiTheme="minorEastAsia" w:hAnsiTheme="minorEastAsia" w:hint="eastAsia"/>
          <w:szCs w:val="21"/>
        </w:rPr>
        <w:t>注意点</w:t>
      </w:r>
    </w:p>
    <w:p w:rsidR="0057628C" w:rsidRPr="003A5A88" w:rsidRDefault="0057628C" w:rsidP="0057628C">
      <w:pPr>
        <w:ind w:firstLineChars="600" w:firstLine="1260"/>
        <w:rPr>
          <w:rFonts w:asciiTheme="minorEastAsia" w:hAnsiTheme="minorEastAsia"/>
          <w:szCs w:val="21"/>
        </w:rPr>
      </w:pPr>
      <w:r w:rsidRPr="003A5A88">
        <w:rPr>
          <w:rFonts w:asciiTheme="minorEastAsia" w:hAnsiTheme="minorEastAsia" w:hint="eastAsia"/>
          <w:szCs w:val="21"/>
        </w:rPr>
        <w:t>・字数制限はありませんが、</w:t>
      </w:r>
      <w:r w:rsidRPr="003A5A88">
        <w:rPr>
          <w:rFonts w:asciiTheme="minorEastAsia" w:hAnsiTheme="minorEastAsia" w:hint="eastAsia"/>
          <w:szCs w:val="21"/>
          <w:u w:val="wave"/>
        </w:rPr>
        <w:t>応募時はＡ４用紙片面３枚以内</w:t>
      </w:r>
      <w:r w:rsidRPr="003A5A88">
        <w:rPr>
          <w:rFonts w:asciiTheme="minorEastAsia" w:hAnsiTheme="minorEastAsia" w:hint="eastAsia"/>
          <w:szCs w:val="21"/>
        </w:rPr>
        <w:t>に収めてください。</w:t>
      </w:r>
    </w:p>
    <w:p w:rsidR="0057628C" w:rsidRPr="003A5A88" w:rsidRDefault="0057628C" w:rsidP="0057628C">
      <w:pPr>
        <w:ind w:firstLineChars="650" w:firstLine="1365"/>
        <w:rPr>
          <w:rFonts w:asciiTheme="minorEastAsia" w:hAnsiTheme="minorEastAsia"/>
          <w:szCs w:val="21"/>
        </w:rPr>
      </w:pPr>
      <w:r w:rsidRPr="003A5A88">
        <w:rPr>
          <w:rFonts w:asciiTheme="minorEastAsia" w:hAnsiTheme="minorEastAsia" w:hint="eastAsia"/>
          <w:szCs w:val="21"/>
        </w:rPr>
        <w:t>（＜記載上の注意＞のページは含みません）</w:t>
      </w:r>
    </w:p>
    <w:p w:rsidR="0057628C" w:rsidRPr="003A5A88" w:rsidRDefault="0057628C" w:rsidP="0057628C">
      <w:pPr>
        <w:ind w:firstLineChars="600" w:firstLine="1260"/>
        <w:rPr>
          <w:rFonts w:asciiTheme="minorEastAsia" w:hAnsiTheme="minorEastAsia"/>
          <w:szCs w:val="21"/>
        </w:rPr>
      </w:pPr>
      <w:r w:rsidRPr="003A5A88">
        <w:rPr>
          <w:rFonts w:asciiTheme="minorEastAsia" w:hAnsiTheme="minorEastAsia" w:hint="eastAsia"/>
          <w:szCs w:val="21"/>
        </w:rPr>
        <w:t>・「一次審査時は記載不要」の欄は削除しないでください。</w:t>
      </w:r>
    </w:p>
    <w:p w:rsidR="0057628C" w:rsidRPr="003A5A88" w:rsidRDefault="0057628C" w:rsidP="0057628C">
      <w:pPr>
        <w:ind w:firstLineChars="650" w:firstLine="1365"/>
        <w:rPr>
          <w:rFonts w:asciiTheme="minorEastAsia" w:hAnsiTheme="minorEastAsia"/>
          <w:szCs w:val="21"/>
        </w:rPr>
      </w:pPr>
      <w:r w:rsidRPr="003A5A88">
        <w:rPr>
          <w:rFonts w:asciiTheme="minorEastAsia" w:hAnsiTheme="minorEastAsia" w:hint="eastAsia"/>
          <w:szCs w:val="21"/>
        </w:rPr>
        <w:lastRenderedPageBreak/>
        <w:t>（枠の縮小等することも不可です）</w:t>
      </w:r>
    </w:p>
    <w:p w:rsidR="0057628C" w:rsidRDefault="0057628C" w:rsidP="0057628C">
      <w:pPr>
        <w:ind w:firstLineChars="600" w:firstLine="1260"/>
        <w:rPr>
          <w:rFonts w:asciiTheme="minorEastAsia" w:hAnsiTheme="minorEastAsia"/>
          <w:szCs w:val="21"/>
        </w:rPr>
      </w:pPr>
      <w:r w:rsidRPr="003A5A88">
        <w:rPr>
          <w:rFonts w:asciiTheme="minorEastAsia" w:hAnsiTheme="minorEastAsia" w:hint="eastAsia"/>
          <w:szCs w:val="21"/>
        </w:rPr>
        <w:t>・記載欄に、初めから記入されている説明文は、作成時に削除してください。</w:t>
      </w:r>
    </w:p>
    <w:p w:rsidR="0057628C" w:rsidRPr="003A5A88" w:rsidRDefault="0057628C" w:rsidP="0057628C">
      <w:pPr>
        <w:ind w:left="1470" w:hangingChars="700" w:hanging="1470"/>
        <w:rPr>
          <w:rFonts w:asciiTheme="minorEastAsia" w:hAnsiTheme="minorEastAsia"/>
          <w:szCs w:val="21"/>
        </w:rPr>
      </w:pPr>
      <w:r w:rsidRPr="003A5A88">
        <w:rPr>
          <w:rFonts w:asciiTheme="minorEastAsia" w:hAnsiTheme="minorEastAsia" w:hint="eastAsia"/>
          <w:szCs w:val="21"/>
        </w:rPr>
        <w:t xml:space="preserve">　　　　　　・フォント（字体・色・サイズなど）及び写真や図の使用は自由です。（解像度により見えなくなる場合がありますので、使用するフォントや写真等にご注意下さい。なお、カラー印刷を行いますので、モノクロ・カラーはどちらでも結構です。）</w:t>
      </w:r>
    </w:p>
    <w:p w:rsidR="00BE4A35" w:rsidRPr="003A5A88" w:rsidRDefault="00BE4A35" w:rsidP="003733B3">
      <w:pPr>
        <w:tabs>
          <w:tab w:val="center" w:pos="4478"/>
        </w:tabs>
        <w:rPr>
          <w:rFonts w:asciiTheme="minorEastAsia" w:hAnsiTheme="minorEastAsia"/>
          <w:szCs w:val="21"/>
        </w:rPr>
      </w:pPr>
      <w:r w:rsidRPr="003A5A88">
        <w:rPr>
          <w:rFonts w:asciiTheme="minorEastAsia" w:hAnsiTheme="minorEastAsia" w:hint="eastAsia"/>
          <w:szCs w:val="21"/>
        </w:rPr>
        <w:t xml:space="preserve">　　　　　　※２　応募要件チェックシート(様式２)の作成注意点</w:t>
      </w:r>
    </w:p>
    <w:p w:rsidR="002334D0" w:rsidRDefault="00BE4A35" w:rsidP="003A5A88">
      <w:pPr>
        <w:tabs>
          <w:tab w:val="center" w:pos="4478"/>
        </w:tabs>
        <w:ind w:left="1470" w:hangingChars="700" w:hanging="1470"/>
        <w:rPr>
          <w:rFonts w:asciiTheme="minorEastAsia" w:hAnsiTheme="minorEastAsia"/>
          <w:szCs w:val="21"/>
        </w:rPr>
      </w:pPr>
      <w:r w:rsidRPr="003A5A88">
        <w:rPr>
          <w:rFonts w:asciiTheme="minorEastAsia" w:hAnsiTheme="minorEastAsia" w:hint="eastAsia"/>
          <w:szCs w:val="21"/>
        </w:rPr>
        <w:t xml:space="preserve">　　　　　　・</w:t>
      </w:r>
      <w:r w:rsidR="00BF607E">
        <w:rPr>
          <w:rFonts w:asciiTheme="minorEastAsia" w:hAnsiTheme="minorEastAsia" w:hint="eastAsia"/>
          <w:szCs w:val="21"/>
        </w:rPr>
        <w:t>「１応募要件について」において、今回提出するビジネスプランが応募要件を満たしているかをご確認ください。</w:t>
      </w:r>
    </w:p>
    <w:p w:rsidR="00BF607E" w:rsidRDefault="00BF607E" w:rsidP="003A5A88">
      <w:pPr>
        <w:tabs>
          <w:tab w:val="center" w:pos="4478"/>
        </w:tabs>
        <w:ind w:left="1470" w:hangingChars="700" w:hanging="1470"/>
        <w:rPr>
          <w:rFonts w:asciiTheme="minorEastAsia" w:hAnsiTheme="minorEastAsia"/>
          <w:szCs w:val="21"/>
        </w:rPr>
      </w:pPr>
      <w:r>
        <w:rPr>
          <w:rFonts w:asciiTheme="minorEastAsia" w:hAnsiTheme="minorEastAsia" w:hint="eastAsia"/>
          <w:szCs w:val="21"/>
        </w:rPr>
        <w:t xml:space="preserve">　　　　　　　①～③のいずれかに該当する場合は、要件を満たしていることになります。</w:t>
      </w:r>
    </w:p>
    <w:p w:rsidR="00BF607E" w:rsidRDefault="00BF607E" w:rsidP="003A5A88">
      <w:pPr>
        <w:tabs>
          <w:tab w:val="center" w:pos="4478"/>
        </w:tabs>
        <w:ind w:left="1470" w:hangingChars="700" w:hanging="1470"/>
        <w:rPr>
          <w:rFonts w:asciiTheme="minorEastAsia" w:hAnsiTheme="minorEastAsia"/>
          <w:szCs w:val="21"/>
        </w:rPr>
      </w:pPr>
      <w:r>
        <w:rPr>
          <w:rFonts w:asciiTheme="minorEastAsia" w:hAnsiTheme="minorEastAsia" w:hint="eastAsia"/>
          <w:szCs w:val="21"/>
        </w:rPr>
        <w:t xml:space="preserve">　　　　　　・</w:t>
      </w:r>
      <w:r w:rsidR="00AF0B3E">
        <w:rPr>
          <w:rFonts w:asciiTheme="minorEastAsia" w:hAnsiTheme="minorEastAsia" w:hint="eastAsia"/>
          <w:szCs w:val="21"/>
        </w:rPr>
        <w:t>「３応募者について」は、全てご記載ください。</w:t>
      </w:r>
    </w:p>
    <w:p w:rsidR="0031100A" w:rsidRDefault="00E54605" w:rsidP="0031100A">
      <w:pPr>
        <w:tabs>
          <w:tab w:val="center" w:pos="4478"/>
        </w:tabs>
        <w:ind w:left="1470" w:hangingChars="700" w:hanging="1470"/>
        <w:rPr>
          <w:rFonts w:asciiTheme="minorEastAsia" w:hAnsiTheme="minorEastAsia"/>
          <w:szCs w:val="21"/>
        </w:rPr>
      </w:pPr>
      <w:r>
        <w:rPr>
          <w:rFonts w:asciiTheme="minorEastAsia" w:hAnsiTheme="minorEastAsia" w:hint="eastAsia"/>
          <w:szCs w:val="21"/>
        </w:rPr>
        <w:t xml:space="preserve">　　　　　　・ご記載いただいた連絡先に電子メールや郵便物を送付する予定です。</w:t>
      </w:r>
      <w:r w:rsidR="0031100A">
        <w:rPr>
          <w:rFonts w:asciiTheme="minorEastAsia" w:hAnsiTheme="minorEastAsia" w:hint="eastAsia"/>
          <w:szCs w:val="21"/>
        </w:rPr>
        <w:t xml:space="preserve">　</w:t>
      </w:r>
    </w:p>
    <w:p w:rsidR="00E54605" w:rsidRPr="003A5A88" w:rsidRDefault="0031100A" w:rsidP="0031100A">
      <w:pPr>
        <w:tabs>
          <w:tab w:val="center" w:pos="4478"/>
        </w:tabs>
        <w:ind w:leftChars="600" w:left="1470" w:hangingChars="100" w:hanging="210"/>
        <w:rPr>
          <w:rFonts w:asciiTheme="minorEastAsia" w:hAnsiTheme="minorEastAsia"/>
          <w:szCs w:val="21"/>
        </w:rPr>
      </w:pPr>
      <w:r>
        <w:rPr>
          <w:rFonts w:asciiTheme="minorEastAsia" w:hAnsiTheme="minorEastAsia" w:hint="eastAsia"/>
          <w:szCs w:val="21"/>
        </w:rPr>
        <w:t>・</w:t>
      </w:r>
      <w:r w:rsidR="003430D7" w:rsidRPr="003430D7">
        <w:rPr>
          <w:rFonts w:asciiTheme="minorEastAsia" w:hAnsiTheme="minorEastAsia" w:hint="eastAsia"/>
          <w:szCs w:val="21"/>
        </w:rPr>
        <w:t>起業支援金のご案内や創業に関する調査をさせていただく際に</w:t>
      </w:r>
      <w:r w:rsidR="003430D7">
        <w:rPr>
          <w:rFonts w:asciiTheme="minorEastAsia" w:hAnsiTheme="minorEastAsia" w:hint="eastAsia"/>
          <w:szCs w:val="21"/>
        </w:rPr>
        <w:t>、</w:t>
      </w:r>
      <w:r w:rsidR="003430D7" w:rsidRPr="003430D7">
        <w:rPr>
          <w:rFonts w:asciiTheme="minorEastAsia" w:hAnsiTheme="minorEastAsia" w:hint="eastAsia"/>
          <w:szCs w:val="21"/>
        </w:rPr>
        <w:t>確実に連絡が取れるよう個人の連絡先をご記載ください。</w:t>
      </w:r>
    </w:p>
    <w:p w:rsidR="000C6F6E" w:rsidRPr="003A5A88" w:rsidRDefault="000C6F6E" w:rsidP="003733B3">
      <w:pPr>
        <w:tabs>
          <w:tab w:val="center" w:pos="4478"/>
        </w:tabs>
        <w:rPr>
          <w:rFonts w:asciiTheme="minorEastAsia" w:hAnsiTheme="minorEastAsia"/>
          <w:szCs w:val="21"/>
        </w:rPr>
      </w:pPr>
    </w:p>
    <w:p w:rsidR="00666338" w:rsidRPr="003A5A88" w:rsidRDefault="0057628C" w:rsidP="003733B3">
      <w:pPr>
        <w:tabs>
          <w:tab w:val="center" w:pos="4478"/>
        </w:tabs>
        <w:rPr>
          <w:rFonts w:asciiTheme="minorEastAsia" w:hAnsiTheme="minorEastAsia"/>
          <w:szCs w:val="21"/>
        </w:rPr>
      </w:pPr>
      <w:r w:rsidRPr="003A5A88">
        <w:rPr>
          <w:rFonts w:asciiTheme="minorEastAsia" w:hAnsiTheme="minorEastAsia"/>
          <w:szCs w:val="21"/>
        </w:rPr>
        <w:t>（</w:t>
      </w:r>
      <w:r w:rsidR="00790229" w:rsidRPr="003A5A88">
        <w:rPr>
          <w:rFonts w:asciiTheme="minorEastAsia" w:hAnsiTheme="minorEastAsia" w:hint="eastAsia"/>
          <w:szCs w:val="21"/>
        </w:rPr>
        <w:t>２</w:t>
      </w:r>
      <w:r w:rsidR="00CB513F" w:rsidRPr="003A5A88">
        <w:rPr>
          <w:rFonts w:asciiTheme="minorEastAsia" w:hAnsiTheme="minorEastAsia"/>
          <w:szCs w:val="21"/>
        </w:rPr>
        <w:t>）</w:t>
      </w:r>
      <w:r w:rsidR="00997413" w:rsidRPr="003A5A88">
        <w:rPr>
          <w:rFonts w:asciiTheme="minorEastAsia" w:hAnsiTheme="minorEastAsia"/>
          <w:szCs w:val="21"/>
        </w:rPr>
        <w:t>提出先</w:t>
      </w:r>
      <w:r w:rsidR="003733B3" w:rsidRPr="003A5A88">
        <w:rPr>
          <w:rFonts w:asciiTheme="minorEastAsia" w:hAnsiTheme="minorEastAsia" w:hint="eastAsia"/>
          <w:szCs w:val="21"/>
        </w:rPr>
        <w:t>：</w:t>
      </w:r>
      <w:r w:rsidR="00666338" w:rsidRPr="003A5A88">
        <w:rPr>
          <w:rFonts w:asciiTheme="minorEastAsia" w:hAnsiTheme="minorEastAsia"/>
          <w:szCs w:val="21"/>
        </w:rPr>
        <w:t>「福岡よかとこビジネスプランコンテスト 担当者」宛</w:t>
      </w:r>
    </w:p>
    <w:p w:rsidR="00997413" w:rsidRDefault="00997413" w:rsidP="003733B3">
      <w:pPr>
        <w:ind w:firstLineChars="700" w:firstLine="1470"/>
        <w:rPr>
          <w:rFonts w:asciiTheme="minorEastAsia" w:hAnsiTheme="minorEastAsia"/>
          <w:szCs w:val="21"/>
        </w:rPr>
      </w:pPr>
      <w:r w:rsidRPr="003A5A88">
        <w:rPr>
          <w:rFonts w:asciiTheme="minorEastAsia" w:hAnsiTheme="minorEastAsia"/>
          <w:szCs w:val="21"/>
        </w:rPr>
        <w:t>メール：</w:t>
      </w:r>
      <w:r w:rsidR="00B56EC1" w:rsidRPr="003A5A88">
        <w:rPr>
          <w:rFonts w:asciiTheme="minorEastAsia" w:hAnsiTheme="minorEastAsia"/>
          <w:szCs w:val="21"/>
        </w:rPr>
        <w:t xml:space="preserve"> </w:t>
      </w:r>
      <w:hyperlink r:id="rId8" w:history="1">
        <w:r w:rsidR="00AA5E08" w:rsidRPr="00207B32">
          <w:rPr>
            <w:rStyle w:val="aa"/>
            <w:rFonts w:asciiTheme="minorEastAsia" w:hAnsiTheme="minorEastAsia"/>
            <w:szCs w:val="21"/>
          </w:rPr>
          <w:t>yokatoko@fvm-support.com</w:t>
        </w:r>
      </w:hyperlink>
    </w:p>
    <w:p w:rsidR="00AA5E08" w:rsidRPr="004B3F83" w:rsidRDefault="00AA5E08" w:rsidP="003A3F0C">
      <w:pPr>
        <w:ind w:firstLineChars="700" w:firstLine="1470"/>
        <w:rPr>
          <w:rFonts w:asciiTheme="minorEastAsia" w:hAnsiTheme="minorEastAsia"/>
          <w:szCs w:val="21"/>
        </w:rPr>
      </w:pPr>
      <w:r w:rsidRPr="004B3F83">
        <w:rPr>
          <w:rFonts w:asciiTheme="minorEastAsia" w:hAnsiTheme="minorEastAsia" w:hint="eastAsia"/>
          <w:szCs w:val="21"/>
        </w:rPr>
        <w:t>※郵送では受け付けておりませんので、ご了承ください。</w:t>
      </w:r>
    </w:p>
    <w:p w:rsidR="00AA5E08" w:rsidRPr="003A5A88" w:rsidRDefault="00AA5E08" w:rsidP="00AA5E08">
      <w:pPr>
        <w:ind w:firstLineChars="700" w:firstLine="1470"/>
        <w:rPr>
          <w:rFonts w:asciiTheme="minorEastAsia" w:hAnsiTheme="minorEastAsia"/>
          <w:szCs w:val="21"/>
        </w:rPr>
      </w:pPr>
    </w:p>
    <w:p w:rsidR="00997413" w:rsidRPr="003A5A88" w:rsidRDefault="00CB513F" w:rsidP="00997413">
      <w:pPr>
        <w:rPr>
          <w:rFonts w:asciiTheme="minorEastAsia" w:hAnsiTheme="minorEastAsia"/>
          <w:szCs w:val="21"/>
        </w:rPr>
      </w:pPr>
      <w:r w:rsidRPr="003A5A88">
        <w:rPr>
          <w:rFonts w:asciiTheme="minorEastAsia" w:hAnsiTheme="minorEastAsia"/>
          <w:szCs w:val="21"/>
        </w:rPr>
        <w:t>（３）</w:t>
      </w:r>
      <w:r w:rsidR="00997413" w:rsidRPr="003A5A88">
        <w:rPr>
          <w:rFonts w:asciiTheme="minorEastAsia" w:hAnsiTheme="minorEastAsia"/>
          <w:szCs w:val="21"/>
        </w:rPr>
        <w:t>提出期限</w:t>
      </w:r>
    </w:p>
    <w:p w:rsidR="00C84731" w:rsidRPr="00C84731" w:rsidRDefault="00E77424" w:rsidP="00162FBE">
      <w:pPr>
        <w:ind w:firstLineChars="200" w:firstLine="422"/>
        <w:rPr>
          <w:rFonts w:asciiTheme="minorEastAsia" w:hAnsiTheme="minorEastAsia"/>
          <w:b/>
          <w:szCs w:val="21"/>
        </w:rPr>
      </w:pPr>
      <w:r w:rsidRPr="004B3F83">
        <w:rPr>
          <w:rFonts w:asciiTheme="minorEastAsia" w:hAnsiTheme="minorEastAsia" w:hint="eastAsia"/>
          <w:b/>
          <w:szCs w:val="21"/>
        </w:rPr>
        <w:t>令和</w:t>
      </w:r>
      <w:r w:rsidR="004A64F5" w:rsidRPr="004B3F83">
        <w:rPr>
          <w:rFonts w:asciiTheme="minorEastAsia" w:hAnsiTheme="minorEastAsia" w:hint="eastAsia"/>
          <w:b/>
          <w:szCs w:val="21"/>
        </w:rPr>
        <w:t>３</w:t>
      </w:r>
      <w:r w:rsidR="00997413" w:rsidRPr="004B3F83">
        <w:rPr>
          <w:rFonts w:asciiTheme="minorEastAsia" w:hAnsiTheme="minorEastAsia"/>
          <w:b/>
          <w:szCs w:val="21"/>
        </w:rPr>
        <w:t>年</w:t>
      </w:r>
      <w:r w:rsidR="004A64F5" w:rsidRPr="004B3F83">
        <w:rPr>
          <w:rFonts w:asciiTheme="minorEastAsia" w:hAnsiTheme="minorEastAsia" w:hint="eastAsia"/>
          <w:b/>
          <w:szCs w:val="21"/>
        </w:rPr>
        <w:t>８</w:t>
      </w:r>
      <w:r w:rsidR="00997413" w:rsidRPr="004B3F83">
        <w:rPr>
          <w:rFonts w:asciiTheme="minorEastAsia" w:hAnsiTheme="minorEastAsia"/>
          <w:b/>
          <w:szCs w:val="21"/>
        </w:rPr>
        <w:t>月</w:t>
      </w:r>
      <w:r w:rsidR="007B6015" w:rsidRPr="004B3F83">
        <w:rPr>
          <w:rFonts w:asciiTheme="minorEastAsia" w:hAnsiTheme="minorEastAsia" w:hint="eastAsia"/>
          <w:b/>
          <w:szCs w:val="21"/>
        </w:rPr>
        <w:t>３０</w:t>
      </w:r>
      <w:r w:rsidRPr="004B3F83">
        <w:rPr>
          <w:rFonts w:asciiTheme="minorEastAsia" w:hAnsiTheme="minorEastAsia"/>
          <w:b/>
          <w:szCs w:val="21"/>
        </w:rPr>
        <w:t>日</w:t>
      </w:r>
      <w:r w:rsidRPr="004B3F83">
        <w:rPr>
          <w:rFonts w:asciiTheme="minorEastAsia" w:hAnsiTheme="minorEastAsia" w:hint="eastAsia"/>
          <w:b/>
          <w:szCs w:val="21"/>
        </w:rPr>
        <w:t>(</w:t>
      </w:r>
      <w:r w:rsidR="007B6015" w:rsidRPr="004B3F83">
        <w:rPr>
          <w:rFonts w:asciiTheme="minorEastAsia" w:hAnsiTheme="minorEastAsia" w:hint="eastAsia"/>
          <w:b/>
          <w:szCs w:val="21"/>
        </w:rPr>
        <w:t>月</w:t>
      </w:r>
      <w:r w:rsidRPr="004B3F83">
        <w:rPr>
          <w:rFonts w:asciiTheme="minorEastAsia" w:hAnsiTheme="minorEastAsia" w:hint="eastAsia"/>
          <w:b/>
          <w:szCs w:val="21"/>
        </w:rPr>
        <w:t>)</w:t>
      </w:r>
      <w:r w:rsidR="00C84731">
        <w:rPr>
          <w:rFonts w:asciiTheme="minorEastAsia" w:hAnsiTheme="minorEastAsia" w:hint="eastAsia"/>
          <w:b/>
          <w:szCs w:val="21"/>
        </w:rPr>
        <w:t xml:space="preserve">　１２時００分（正午）</w:t>
      </w:r>
    </w:p>
    <w:p w:rsidR="00493B54" w:rsidRPr="004B3F83" w:rsidRDefault="00493B54" w:rsidP="00162FBE">
      <w:pPr>
        <w:ind w:firstLineChars="200" w:firstLine="422"/>
        <w:rPr>
          <w:rFonts w:asciiTheme="minorEastAsia" w:hAnsiTheme="minorEastAsia"/>
          <w:b/>
          <w:szCs w:val="21"/>
        </w:rPr>
      </w:pPr>
      <w:r w:rsidRPr="004B3F83">
        <w:rPr>
          <w:rFonts w:asciiTheme="minorEastAsia" w:hAnsiTheme="minorEastAsia" w:hint="eastAsia"/>
          <w:b/>
          <w:szCs w:val="21"/>
        </w:rPr>
        <w:t>※８月末ではないので、ご注意ください。</w:t>
      </w:r>
    </w:p>
    <w:p w:rsidR="00C84731" w:rsidRDefault="0019360D" w:rsidP="0019360D">
      <w:pPr>
        <w:ind w:left="630" w:hangingChars="300" w:hanging="630"/>
        <w:rPr>
          <w:rFonts w:asciiTheme="minorEastAsia" w:hAnsiTheme="minorEastAsia"/>
          <w:szCs w:val="21"/>
        </w:rPr>
      </w:pPr>
      <w:r>
        <w:rPr>
          <w:rFonts w:asciiTheme="minorEastAsia" w:hAnsiTheme="minorEastAsia" w:hint="eastAsia"/>
          <w:szCs w:val="21"/>
        </w:rPr>
        <w:t xml:space="preserve">　　※例年、最終日は提出者の方の問い合わせ等が多い状態です。</w:t>
      </w:r>
    </w:p>
    <w:p w:rsidR="0019360D" w:rsidRDefault="0019360D" w:rsidP="00C84731">
      <w:pPr>
        <w:ind w:leftChars="300" w:left="630"/>
        <w:rPr>
          <w:rFonts w:asciiTheme="minorEastAsia" w:hAnsiTheme="minorEastAsia"/>
          <w:szCs w:val="21"/>
        </w:rPr>
      </w:pPr>
      <w:r>
        <w:rPr>
          <w:rFonts w:asciiTheme="minorEastAsia" w:hAnsiTheme="minorEastAsia" w:hint="eastAsia"/>
          <w:szCs w:val="21"/>
        </w:rPr>
        <w:t>提出の受付は</w:t>
      </w:r>
      <w:r w:rsidR="007B6015" w:rsidRPr="004B3F83">
        <w:rPr>
          <w:rFonts w:asciiTheme="minorEastAsia" w:hAnsiTheme="minorEastAsia" w:hint="eastAsia"/>
          <w:szCs w:val="21"/>
        </w:rPr>
        <w:t>８月３０</w:t>
      </w:r>
      <w:r w:rsidRPr="004B3F83">
        <w:rPr>
          <w:rFonts w:asciiTheme="minorEastAsia" w:hAnsiTheme="minorEastAsia" w:hint="eastAsia"/>
          <w:szCs w:val="21"/>
        </w:rPr>
        <w:t>日</w:t>
      </w:r>
      <w:r w:rsidR="00C84731">
        <w:rPr>
          <w:rFonts w:asciiTheme="minorEastAsia" w:hAnsiTheme="minorEastAsia" w:hint="eastAsia"/>
          <w:szCs w:val="21"/>
        </w:rPr>
        <w:t>１２</w:t>
      </w:r>
      <w:r>
        <w:rPr>
          <w:rFonts w:asciiTheme="minorEastAsia" w:hAnsiTheme="minorEastAsia" w:hint="eastAsia"/>
          <w:szCs w:val="21"/>
        </w:rPr>
        <w:t>時００分</w:t>
      </w:r>
      <w:r w:rsidR="00941FD4">
        <w:rPr>
          <w:rFonts w:asciiTheme="minorEastAsia" w:hAnsiTheme="minorEastAsia" w:hint="eastAsia"/>
          <w:szCs w:val="21"/>
        </w:rPr>
        <w:t>（正午）</w:t>
      </w:r>
      <w:r>
        <w:rPr>
          <w:rFonts w:asciiTheme="minorEastAsia" w:hAnsiTheme="minorEastAsia" w:hint="eastAsia"/>
          <w:szCs w:val="21"/>
        </w:rPr>
        <w:t>まで</w:t>
      </w:r>
      <w:r w:rsidR="00C84731">
        <w:rPr>
          <w:rFonts w:asciiTheme="minorEastAsia" w:hAnsiTheme="minorEastAsia" w:hint="eastAsia"/>
          <w:szCs w:val="21"/>
        </w:rPr>
        <w:t>となっているのでご注意ください。</w:t>
      </w:r>
    </w:p>
    <w:p w:rsidR="002C44A5" w:rsidRPr="002C44A5" w:rsidRDefault="002C44A5" w:rsidP="002C44A5">
      <w:pPr>
        <w:ind w:left="630" w:hangingChars="300" w:hanging="630"/>
        <w:rPr>
          <w:rFonts w:asciiTheme="minorEastAsia" w:hAnsiTheme="minorEastAsia"/>
          <w:szCs w:val="21"/>
        </w:rPr>
      </w:pPr>
    </w:p>
    <w:p w:rsidR="00997413" w:rsidRPr="003A5A88" w:rsidRDefault="00CB513F" w:rsidP="00997413">
      <w:pPr>
        <w:rPr>
          <w:rFonts w:asciiTheme="minorEastAsia" w:hAnsiTheme="minorEastAsia"/>
          <w:szCs w:val="21"/>
        </w:rPr>
      </w:pPr>
      <w:r w:rsidRPr="003A5A88">
        <w:rPr>
          <w:rFonts w:asciiTheme="minorEastAsia" w:hAnsiTheme="minorEastAsia"/>
          <w:szCs w:val="21"/>
        </w:rPr>
        <w:t>（４）</w:t>
      </w:r>
      <w:r w:rsidR="00997413" w:rsidRPr="003A5A88">
        <w:rPr>
          <w:rFonts w:asciiTheme="minorEastAsia" w:hAnsiTheme="minorEastAsia"/>
          <w:szCs w:val="21"/>
        </w:rPr>
        <w:t>問い合わせ</w:t>
      </w:r>
      <w:r w:rsidR="00475881" w:rsidRPr="003A5A88">
        <w:rPr>
          <w:rFonts w:asciiTheme="minorEastAsia" w:hAnsiTheme="minorEastAsia"/>
          <w:szCs w:val="21"/>
        </w:rPr>
        <w:t>先</w:t>
      </w:r>
    </w:p>
    <w:p w:rsidR="00997413" w:rsidRDefault="00475881" w:rsidP="00B04447">
      <w:pPr>
        <w:ind w:leftChars="100" w:left="2310" w:hangingChars="1000" w:hanging="2100"/>
        <w:rPr>
          <w:rFonts w:asciiTheme="minorEastAsia" w:hAnsiTheme="minorEastAsia"/>
          <w:szCs w:val="21"/>
        </w:rPr>
      </w:pPr>
      <w:r w:rsidRPr="003A5A88">
        <w:rPr>
          <w:rFonts w:asciiTheme="minorEastAsia" w:hAnsiTheme="minorEastAsia"/>
          <w:szCs w:val="21"/>
        </w:rPr>
        <w:t>・応募に関すること</w:t>
      </w:r>
      <w:r w:rsidR="003733B3" w:rsidRPr="003A5A88">
        <w:rPr>
          <w:rFonts w:asciiTheme="minorEastAsia" w:hAnsiTheme="minorEastAsia" w:hint="eastAsia"/>
          <w:szCs w:val="21"/>
        </w:rPr>
        <w:t>：</w:t>
      </w:r>
      <w:r w:rsidR="005D18FC" w:rsidRPr="003A5A88">
        <w:rPr>
          <w:rFonts w:asciiTheme="minorEastAsia" w:hAnsiTheme="minorEastAsia"/>
          <w:szCs w:val="21"/>
        </w:rPr>
        <w:t>福岡県ベンチャービジネス支援協議会</w:t>
      </w:r>
      <w:r w:rsidR="007204F3" w:rsidRPr="003A5A88">
        <w:rPr>
          <w:rFonts w:asciiTheme="minorEastAsia" w:hAnsiTheme="minorEastAsia" w:hint="eastAsia"/>
          <w:szCs w:val="21"/>
        </w:rPr>
        <w:t>（福岡県商工部新事業支援課内）</w:t>
      </w:r>
      <w:r w:rsidR="004604F6" w:rsidRPr="003A5A88">
        <w:rPr>
          <w:rFonts w:asciiTheme="minorEastAsia" w:hAnsiTheme="minorEastAsia"/>
          <w:szCs w:val="21"/>
        </w:rPr>
        <w:t xml:space="preserve">　</w:t>
      </w:r>
      <w:r w:rsidR="000F0C6C" w:rsidRPr="003A5A88">
        <w:rPr>
          <w:rFonts w:asciiTheme="minorEastAsia" w:hAnsiTheme="minorEastAsia"/>
          <w:szCs w:val="21"/>
        </w:rPr>
        <w:t>ＴＥＬ</w:t>
      </w:r>
      <w:r w:rsidR="0070520F" w:rsidRPr="003A5A88">
        <w:rPr>
          <w:rFonts w:asciiTheme="minorEastAsia" w:hAnsiTheme="minorEastAsia"/>
          <w:szCs w:val="21"/>
        </w:rPr>
        <w:t>:</w:t>
      </w:r>
      <w:r w:rsidR="000F0C6C" w:rsidRPr="003A5A88">
        <w:rPr>
          <w:rFonts w:asciiTheme="minorEastAsia" w:hAnsiTheme="minorEastAsia"/>
          <w:szCs w:val="21"/>
        </w:rPr>
        <w:t>０９２－</w:t>
      </w:r>
      <w:r w:rsidR="007204F3" w:rsidRPr="003A5A88">
        <w:rPr>
          <w:rFonts w:asciiTheme="minorEastAsia" w:hAnsiTheme="minorEastAsia" w:hint="eastAsia"/>
          <w:szCs w:val="21"/>
        </w:rPr>
        <w:t>６４３</w:t>
      </w:r>
      <w:r w:rsidR="000F0C6C" w:rsidRPr="003A5A88">
        <w:rPr>
          <w:rFonts w:asciiTheme="minorEastAsia" w:hAnsiTheme="minorEastAsia"/>
          <w:szCs w:val="21"/>
        </w:rPr>
        <w:t>－</w:t>
      </w:r>
      <w:r w:rsidR="007204F3" w:rsidRPr="003A5A88">
        <w:rPr>
          <w:rFonts w:asciiTheme="minorEastAsia" w:hAnsiTheme="minorEastAsia" w:hint="eastAsia"/>
          <w:szCs w:val="21"/>
        </w:rPr>
        <w:t>３５９１</w:t>
      </w:r>
    </w:p>
    <w:p w:rsidR="002C44A5" w:rsidRDefault="002C44A5" w:rsidP="00B04447">
      <w:pPr>
        <w:ind w:leftChars="100" w:left="2310" w:hangingChars="1000" w:hanging="2100"/>
        <w:rPr>
          <w:rFonts w:asciiTheme="minorEastAsia" w:hAnsiTheme="minorEastAsia"/>
          <w:szCs w:val="21"/>
        </w:rPr>
      </w:pPr>
      <w:r>
        <w:rPr>
          <w:rFonts w:asciiTheme="minorEastAsia" w:hAnsiTheme="minorEastAsia" w:hint="eastAsia"/>
          <w:szCs w:val="21"/>
        </w:rPr>
        <w:t xml:space="preserve">　　　　　　　　　　受付時間：９時００分～１７時００分</w:t>
      </w:r>
    </w:p>
    <w:p w:rsidR="002C44A5" w:rsidRPr="003A5A88" w:rsidRDefault="002C44A5" w:rsidP="002C44A5">
      <w:pPr>
        <w:ind w:leftChars="1100" w:left="2310"/>
        <w:rPr>
          <w:rFonts w:asciiTheme="minorEastAsia" w:hAnsiTheme="minorEastAsia"/>
          <w:szCs w:val="21"/>
        </w:rPr>
      </w:pPr>
      <w:r>
        <w:rPr>
          <w:rFonts w:asciiTheme="minorEastAsia" w:hAnsiTheme="minorEastAsia" w:hint="eastAsia"/>
          <w:szCs w:val="21"/>
        </w:rPr>
        <w:t>※土曜、日曜、祝日は受け付けておりません。</w:t>
      </w:r>
    </w:p>
    <w:p w:rsidR="00475881" w:rsidRPr="003A5A88" w:rsidRDefault="007C114D" w:rsidP="00A07B31">
      <w:pPr>
        <w:ind w:firstLineChars="100" w:firstLine="210"/>
        <w:rPr>
          <w:rFonts w:asciiTheme="minorEastAsia" w:hAnsiTheme="minorEastAsia"/>
          <w:szCs w:val="21"/>
        </w:rPr>
      </w:pPr>
      <w:r w:rsidRPr="003A5A88">
        <w:rPr>
          <w:rFonts w:asciiTheme="minorEastAsia" w:hAnsiTheme="minorEastAsia"/>
          <w:szCs w:val="21"/>
        </w:rPr>
        <w:t>・</w:t>
      </w:r>
      <w:r w:rsidR="00BB03AA" w:rsidRPr="003A5A88">
        <w:rPr>
          <w:rFonts w:asciiTheme="minorEastAsia" w:hAnsiTheme="minorEastAsia"/>
          <w:szCs w:val="21"/>
        </w:rPr>
        <w:t>創業支援プログラム</w:t>
      </w:r>
      <w:r w:rsidR="00475881" w:rsidRPr="003A5A88">
        <w:rPr>
          <w:rFonts w:asciiTheme="minorEastAsia" w:hAnsiTheme="minorEastAsia"/>
          <w:szCs w:val="21"/>
        </w:rPr>
        <w:t>に関する</w:t>
      </w:r>
      <w:r w:rsidR="001B7B7F" w:rsidRPr="003A5A88">
        <w:rPr>
          <w:rFonts w:asciiTheme="minorEastAsia" w:hAnsiTheme="minorEastAsia"/>
          <w:szCs w:val="21"/>
        </w:rPr>
        <w:t>こと</w:t>
      </w:r>
    </w:p>
    <w:p w:rsidR="00F90AD3" w:rsidRPr="003A5A88" w:rsidRDefault="007B02BE" w:rsidP="00F93255">
      <w:pPr>
        <w:ind w:left="630" w:hangingChars="300" w:hanging="630"/>
        <w:rPr>
          <w:rFonts w:asciiTheme="minorEastAsia" w:hAnsiTheme="minorEastAsia"/>
          <w:szCs w:val="21"/>
        </w:rPr>
      </w:pPr>
      <w:r w:rsidRPr="003A5A88">
        <w:rPr>
          <w:rFonts w:asciiTheme="minorEastAsia" w:hAnsiTheme="minorEastAsia"/>
          <w:szCs w:val="21"/>
        </w:rPr>
        <w:t xml:space="preserve">　　</w:t>
      </w:r>
      <w:r w:rsidR="00A97C8B" w:rsidRPr="003A5A88">
        <w:rPr>
          <w:rFonts w:asciiTheme="minorEastAsia" w:hAnsiTheme="minorEastAsia" w:hint="eastAsia"/>
          <w:szCs w:val="21"/>
        </w:rPr>
        <w:t>創業支援プログラムＵＲＬ：</w:t>
      </w:r>
      <w:hyperlink r:id="rId9" w:history="1">
        <w:r w:rsidR="0031100A" w:rsidRPr="00DD4C6D">
          <w:rPr>
            <w:rStyle w:val="aa"/>
            <w:rFonts w:asciiTheme="minorEastAsia" w:hAnsiTheme="minorEastAsia"/>
            <w:szCs w:val="21"/>
          </w:rPr>
          <w:t>https://fukuoka-yokatoko.biz/sogyo-support/</w:t>
        </w:r>
      </w:hyperlink>
    </w:p>
    <w:p w:rsidR="0057628C" w:rsidRPr="003A5A88" w:rsidRDefault="00A97C8B" w:rsidP="0057628C">
      <w:pPr>
        <w:ind w:left="630" w:hangingChars="300" w:hanging="630"/>
        <w:rPr>
          <w:rFonts w:asciiTheme="minorEastAsia" w:hAnsiTheme="minorEastAsia"/>
          <w:szCs w:val="21"/>
        </w:rPr>
      </w:pPr>
      <w:r w:rsidRPr="003A5A88">
        <w:rPr>
          <w:rFonts w:asciiTheme="minorEastAsia" w:hAnsiTheme="minorEastAsia" w:hint="eastAsia"/>
          <w:szCs w:val="21"/>
        </w:rPr>
        <w:t xml:space="preserve">　　内容は各市町村の問い合わせ先にご連絡ください。</w:t>
      </w:r>
    </w:p>
    <w:p w:rsidR="00153F30" w:rsidRDefault="00153F30" w:rsidP="0070520F">
      <w:pPr>
        <w:rPr>
          <w:rFonts w:asciiTheme="minorEastAsia" w:hAnsiTheme="minorEastAsia"/>
          <w:szCs w:val="21"/>
        </w:rPr>
      </w:pPr>
    </w:p>
    <w:p w:rsidR="007C114D" w:rsidRPr="003A5A88" w:rsidRDefault="0070520F" w:rsidP="0070520F">
      <w:pPr>
        <w:rPr>
          <w:rFonts w:asciiTheme="minorEastAsia" w:hAnsiTheme="minorEastAsia"/>
          <w:szCs w:val="21"/>
        </w:rPr>
      </w:pPr>
      <w:r w:rsidRPr="003A5A88">
        <w:rPr>
          <w:rFonts w:asciiTheme="minorEastAsia" w:hAnsiTheme="minorEastAsia"/>
          <w:szCs w:val="21"/>
        </w:rPr>
        <w:t xml:space="preserve">４　</w:t>
      </w:r>
      <w:r w:rsidR="007C114D" w:rsidRPr="003A5A88">
        <w:rPr>
          <w:rFonts w:asciiTheme="minorEastAsia" w:hAnsiTheme="minorEastAsia"/>
          <w:szCs w:val="21"/>
        </w:rPr>
        <w:t>選考方法</w:t>
      </w:r>
    </w:p>
    <w:p w:rsidR="003B7FB5" w:rsidRPr="003A5A88" w:rsidRDefault="00790229" w:rsidP="003B7FB5">
      <w:pPr>
        <w:rPr>
          <w:rFonts w:asciiTheme="minorEastAsia" w:hAnsiTheme="minorEastAsia"/>
          <w:szCs w:val="21"/>
        </w:rPr>
      </w:pPr>
      <w:r w:rsidRPr="003A5A88">
        <w:rPr>
          <w:rFonts w:asciiTheme="minorEastAsia" w:hAnsiTheme="minorEastAsia"/>
          <w:szCs w:val="21"/>
        </w:rPr>
        <w:t>（１）</w:t>
      </w:r>
      <w:r w:rsidRPr="003A5A88">
        <w:rPr>
          <w:rFonts w:asciiTheme="minorEastAsia" w:hAnsiTheme="minorEastAsia" w:hint="eastAsia"/>
          <w:szCs w:val="21"/>
        </w:rPr>
        <w:t>審査のながれ</w:t>
      </w:r>
    </w:p>
    <w:p w:rsidR="003B7FB5" w:rsidRPr="003A5A88" w:rsidRDefault="003B7FB5" w:rsidP="00D52E1B">
      <w:pPr>
        <w:ind w:leftChars="200" w:left="420" w:firstLineChars="100" w:firstLine="210"/>
        <w:rPr>
          <w:rFonts w:asciiTheme="minorEastAsia" w:hAnsiTheme="minorEastAsia"/>
          <w:szCs w:val="21"/>
        </w:rPr>
      </w:pPr>
      <w:r w:rsidRPr="003A5A88">
        <w:rPr>
          <w:rFonts w:asciiTheme="minorEastAsia" w:hAnsiTheme="minorEastAsia"/>
          <w:szCs w:val="21"/>
        </w:rPr>
        <w:t>一次審査、二</w:t>
      </w:r>
      <w:r w:rsidR="00EA6948" w:rsidRPr="003A5A88">
        <w:rPr>
          <w:rFonts w:asciiTheme="minorEastAsia" w:hAnsiTheme="minorEastAsia"/>
          <w:szCs w:val="21"/>
        </w:rPr>
        <w:t>次審査</w:t>
      </w:r>
      <w:r w:rsidRPr="003A5A88">
        <w:rPr>
          <w:rFonts w:asciiTheme="minorEastAsia" w:hAnsiTheme="minorEastAsia"/>
          <w:szCs w:val="21"/>
        </w:rPr>
        <w:t>及び</w:t>
      </w:r>
      <w:r w:rsidR="00E219A8" w:rsidRPr="003A5A88">
        <w:rPr>
          <w:rFonts w:asciiTheme="minorEastAsia" w:hAnsiTheme="minorEastAsia" w:hint="eastAsia"/>
          <w:szCs w:val="21"/>
        </w:rPr>
        <w:t>最終審査</w:t>
      </w:r>
      <w:r w:rsidRPr="003A5A88">
        <w:rPr>
          <w:rFonts w:asciiTheme="minorEastAsia" w:hAnsiTheme="minorEastAsia"/>
          <w:szCs w:val="21"/>
        </w:rPr>
        <w:t>を経て、受賞者を決定します。</w:t>
      </w:r>
    </w:p>
    <w:p w:rsidR="00EA6948" w:rsidRDefault="00EA6948" w:rsidP="003B7FB5">
      <w:pPr>
        <w:rPr>
          <w:rFonts w:asciiTheme="minorEastAsia" w:hAnsiTheme="minorEastAsia"/>
          <w:szCs w:val="21"/>
        </w:rPr>
      </w:pPr>
      <w:r w:rsidRPr="003A5A88">
        <w:rPr>
          <w:rFonts w:asciiTheme="minorEastAsia" w:hAnsiTheme="minorEastAsia" w:hint="eastAsia"/>
          <w:szCs w:val="21"/>
        </w:rPr>
        <w:t xml:space="preserve">　　　なお、一次審査後に</w:t>
      </w:r>
      <w:r w:rsidR="00986E7F" w:rsidRPr="003A5A88">
        <w:rPr>
          <w:rFonts w:asciiTheme="minorEastAsia" w:hAnsiTheme="minorEastAsia" w:hint="eastAsia"/>
          <w:szCs w:val="21"/>
        </w:rPr>
        <w:t>事業計画をブラッシュアップするためのワークショップを実施します。</w:t>
      </w:r>
    </w:p>
    <w:p w:rsidR="00B26CDE" w:rsidRDefault="00B26CDE" w:rsidP="003B7FB5">
      <w:pPr>
        <w:rPr>
          <w:rFonts w:asciiTheme="minorEastAsia" w:hAnsiTheme="minorEastAsia"/>
          <w:szCs w:val="21"/>
        </w:rPr>
      </w:pPr>
    </w:p>
    <w:p w:rsidR="00B26CDE" w:rsidRDefault="00B26CDE" w:rsidP="003B7FB5">
      <w:pPr>
        <w:rPr>
          <w:rFonts w:asciiTheme="minorEastAsia" w:hAnsiTheme="minorEastAsia"/>
          <w:szCs w:val="21"/>
        </w:rPr>
      </w:pPr>
    </w:p>
    <w:p w:rsidR="00B26CDE" w:rsidRPr="003A5A88" w:rsidRDefault="00B26CDE" w:rsidP="003B7FB5">
      <w:pPr>
        <w:rPr>
          <w:rFonts w:asciiTheme="minorEastAsia" w:hAnsiTheme="minorEastAsia"/>
          <w:szCs w:val="21"/>
        </w:rPr>
      </w:pPr>
    </w:p>
    <w:p w:rsidR="00986E7F" w:rsidRDefault="00986E7F" w:rsidP="003B7FB5">
      <w:pPr>
        <w:rPr>
          <w:rFonts w:asciiTheme="minorEastAsia" w:hAnsiTheme="minorEastAsia"/>
          <w:szCs w:val="21"/>
        </w:rPr>
      </w:pPr>
    </w:p>
    <w:p w:rsidR="00181466" w:rsidRDefault="00181466" w:rsidP="003B7FB5">
      <w:pPr>
        <w:rPr>
          <w:rFonts w:asciiTheme="minorEastAsia" w:hAnsiTheme="minorEastAsia" w:hint="eastAsia"/>
          <w:szCs w:val="21"/>
        </w:rPr>
      </w:pPr>
      <w:bookmarkStart w:id="0" w:name="_GoBack"/>
      <w:bookmarkEnd w:id="0"/>
    </w:p>
    <w:p w:rsidR="003B7FB5" w:rsidRPr="003A5A88" w:rsidRDefault="003B7FB5" w:rsidP="003B7FB5">
      <w:pPr>
        <w:rPr>
          <w:rFonts w:asciiTheme="minorEastAsia" w:hAnsiTheme="minorEastAsia"/>
          <w:szCs w:val="21"/>
        </w:rPr>
      </w:pPr>
      <w:r w:rsidRPr="003A5A88">
        <w:rPr>
          <w:rFonts w:asciiTheme="minorEastAsia" w:hAnsiTheme="minorEastAsia"/>
          <w:szCs w:val="21"/>
        </w:rPr>
        <w:lastRenderedPageBreak/>
        <w:t>（２）評価基準</w:t>
      </w:r>
    </w:p>
    <w:tbl>
      <w:tblPr>
        <w:tblStyle w:val="a9"/>
        <w:tblW w:w="9072" w:type="dxa"/>
        <w:tblInd w:w="250" w:type="dxa"/>
        <w:tblLook w:val="04A0" w:firstRow="1" w:lastRow="0" w:firstColumn="1" w:lastColumn="0" w:noHBand="0" w:noVBand="1"/>
      </w:tblPr>
      <w:tblGrid>
        <w:gridCol w:w="1730"/>
        <w:gridCol w:w="5131"/>
        <w:gridCol w:w="705"/>
        <w:gridCol w:w="704"/>
        <w:gridCol w:w="802"/>
      </w:tblGrid>
      <w:tr w:rsidR="003A5A88" w:rsidRPr="003A5A88" w:rsidTr="005A1C72">
        <w:trPr>
          <w:trHeight w:val="330"/>
        </w:trPr>
        <w:tc>
          <w:tcPr>
            <w:tcW w:w="1730" w:type="dxa"/>
            <w:vMerge w:val="restart"/>
            <w:vAlign w:val="center"/>
          </w:tcPr>
          <w:p w:rsidR="003B7FB5" w:rsidRPr="003A5A88" w:rsidRDefault="003B7FB5" w:rsidP="003B7FB5">
            <w:pPr>
              <w:jc w:val="center"/>
              <w:rPr>
                <w:rFonts w:asciiTheme="minorEastAsia" w:hAnsiTheme="minorEastAsia"/>
                <w:szCs w:val="21"/>
              </w:rPr>
            </w:pPr>
            <w:r w:rsidRPr="003A5A88">
              <w:rPr>
                <w:rFonts w:asciiTheme="minorEastAsia" w:hAnsiTheme="minorEastAsia"/>
                <w:szCs w:val="21"/>
              </w:rPr>
              <w:t>項目</w:t>
            </w:r>
          </w:p>
        </w:tc>
        <w:tc>
          <w:tcPr>
            <w:tcW w:w="5131" w:type="dxa"/>
            <w:vMerge w:val="restart"/>
            <w:vAlign w:val="center"/>
          </w:tcPr>
          <w:p w:rsidR="003B7FB5" w:rsidRPr="003A5A88" w:rsidRDefault="003B7FB5" w:rsidP="003B7FB5">
            <w:pPr>
              <w:jc w:val="center"/>
              <w:rPr>
                <w:rFonts w:asciiTheme="minorEastAsia" w:hAnsiTheme="minorEastAsia"/>
                <w:szCs w:val="21"/>
              </w:rPr>
            </w:pPr>
            <w:r w:rsidRPr="003A5A88">
              <w:rPr>
                <w:rFonts w:asciiTheme="minorEastAsia" w:hAnsiTheme="minorEastAsia"/>
                <w:szCs w:val="21"/>
              </w:rPr>
              <w:t>内容</w:t>
            </w:r>
          </w:p>
        </w:tc>
        <w:tc>
          <w:tcPr>
            <w:tcW w:w="2211" w:type="dxa"/>
            <w:gridSpan w:val="3"/>
          </w:tcPr>
          <w:p w:rsidR="003B7FB5" w:rsidRPr="003A5A88" w:rsidRDefault="003B7FB5" w:rsidP="003B7FB5">
            <w:pPr>
              <w:jc w:val="center"/>
              <w:rPr>
                <w:rFonts w:asciiTheme="minorEastAsia" w:hAnsiTheme="minorEastAsia"/>
                <w:szCs w:val="21"/>
              </w:rPr>
            </w:pPr>
            <w:r w:rsidRPr="003A5A88">
              <w:rPr>
                <w:rFonts w:asciiTheme="minorEastAsia" w:hAnsiTheme="minorEastAsia"/>
                <w:szCs w:val="21"/>
              </w:rPr>
              <w:t>配点</w:t>
            </w:r>
          </w:p>
        </w:tc>
      </w:tr>
      <w:tr w:rsidR="003A5A88" w:rsidRPr="003A5A88" w:rsidTr="005A1C72">
        <w:trPr>
          <w:trHeight w:val="360"/>
        </w:trPr>
        <w:tc>
          <w:tcPr>
            <w:tcW w:w="1730" w:type="dxa"/>
            <w:vMerge/>
          </w:tcPr>
          <w:p w:rsidR="003B7FB5" w:rsidRPr="003A5A88" w:rsidRDefault="003B7FB5" w:rsidP="003B7FB5">
            <w:pPr>
              <w:jc w:val="center"/>
              <w:rPr>
                <w:rFonts w:asciiTheme="minorEastAsia" w:hAnsiTheme="minorEastAsia"/>
                <w:szCs w:val="21"/>
              </w:rPr>
            </w:pPr>
          </w:p>
        </w:tc>
        <w:tc>
          <w:tcPr>
            <w:tcW w:w="5131" w:type="dxa"/>
            <w:vMerge/>
          </w:tcPr>
          <w:p w:rsidR="003B7FB5" w:rsidRPr="003A5A88" w:rsidRDefault="003B7FB5" w:rsidP="003B7FB5">
            <w:pPr>
              <w:jc w:val="center"/>
              <w:rPr>
                <w:rFonts w:asciiTheme="minorEastAsia" w:hAnsiTheme="minorEastAsia"/>
                <w:szCs w:val="21"/>
              </w:rPr>
            </w:pPr>
          </w:p>
        </w:tc>
        <w:tc>
          <w:tcPr>
            <w:tcW w:w="705" w:type="dxa"/>
          </w:tcPr>
          <w:p w:rsidR="003B7FB5" w:rsidRPr="003A5A88" w:rsidRDefault="003B7FB5" w:rsidP="003B7FB5">
            <w:pPr>
              <w:jc w:val="center"/>
              <w:rPr>
                <w:rFonts w:asciiTheme="minorEastAsia" w:hAnsiTheme="minorEastAsia"/>
                <w:szCs w:val="21"/>
              </w:rPr>
            </w:pPr>
            <w:r w:rsidRPr="003A5A88">
              <w:rPr>
                <w:rFonts w:asciiTheme="minorEastAsia" w:hAnsiTheme="minorEastAsia"/>
                <w:szCs w:val="21"/>
              </w:rPr>
              <w:t>一次</w:t>
            </w:r>
          </w:p>
        </w:tc>
        <w:tc>
          <w:tcPr>
            <w:tcW w:w="704" w:type="dxa"/>
          </w:tcPr>
          <w:p w:rsidR="003B7FB5" w:rsidRPr="003A5A88" w:rsidRDefault="003B7FB5" w:rsidP="003B7FB5">
            <w:pPr>
              <w:jc w:val="center"/>
              <w:rPr>
                <w:rFonts w:asciiTheme="minorEastAsia" w:hAnsiTheme="minorEastAsia"/>
                <w:szCs w:val="21"/>
              </w:rPr>
            </w:pPr>
            <w:r w:rsidRPr="003A5A88">
              <w:rPr>
                <w:rFonts w:asciiTheme="minorEastAsia" w:hAnsiTheme="minorEastAsia"/>
                <w:szCs w:val="21"/>
              </w:rPr>
              <w:t>二次</w:t>
            </w:r>
          </w:p>
        </w:tc>
        <w:tc>
          <w:tcPr>
            <w:tcW w:w="802" w:type="dxa"/>
          </w:tcPr>
          <w:p w:rsidR="003B7FB5" w:rsidRPr="003A5A88" w:rsidRDefault="0083283F" w:rsidP="003B7FB5">
            <w:pPr>
              <w:jc w:val="center"/>
              <w:rPr>
                <w:rFonts w:asciiTheme="minorEastAsia" w:hAnsiTheme="minorEastAsia"/>
                <w:szCs w:val="21"/>
              </w:rPr>
            </w:pPr>
            <w:r w:rsidRPr="003A5A88">
              <w:rPr>
                <w:rFonts w:asciiTheme="minorEastAsia" w:hAnsiTheme="minorEastAsia"/>
                <w:szCs w:val="21"/>
              </w:rPr>
              <w:t>最終</w:t>
            </w:r>
          </w:p>
        </w:tc>
      </w:tr>
      <w:tr w:rsidR="003A5A88" w:rsidRPr="003A5A88" w:rsidTr="00E37B07">
        <w:trPr>
          <w:trHeight w:val="303"/>
        </w:trPr>
        <w:tc>
          <w:tcPr>
            <w:tcW w:w="1730" w:type="dxa"/>
            <w:vMerge w:val="restart"/>
          </w:tcPr>
          <w:p w:rsidR="00B50B32" w:rsidRPr="003A5A88" w:rsidRDefault="00B50B32" w:rsidP="00E37B07">
            <w:pPr>
              <w:rPr>
                <w:rFonts w:asciiTheme="minorEastAsia" w:hAnsiTheme="minorEastAsia"/>
                <w:szCs w:val="21"/>
              </w:rPr>
            </w:pPr>
            <w:r w:rsidRPr="003A5A88">
              <w:rPr>
                <w:rFonts w:asciiTheme="minorEastAsia" w:hAnsiTheme="minorEastAsia"/>
                <w:szCs w:val="21"/>
              </w:rPr>
              <w:t>地域社会への</w:t>
            </w:r>
          </w:p>
          <w:p w:rsidR="00B50B32" w:rsidRPr="003A5A88" w:rsidRDefault="00B50B32" w:rsidP="00E37B07">
            <w:pPr>
              <w:rPr>
                <w:rFonts w:asciiTheme="minorEastAsia" w:hAnsiTheme="minorEastAsia"/>
                <w:szCs w:val="21"/>
              </w:rPr>
            </w:pPr>
            <w:r w:rsidRPr="003A5A88">
              <w:rPr>
                <w:rFonts w:asciiTheme="minorEastAsia" w:hAnsiTheme="minorEastAsia"/>
                <w:szCs w:val="21"/>
              </w:rPr>
              <w:t>インパクト</w:t>
            </w:r>
          </w:p>
        </w:tc>
        <w:tc>
          <w:tcPr>
            <w:tcW w:w="5131" w:type="dxa"/>
          </w:tcPr>
          <w:p w:rsidR="00B50B32" w:rsidRPr="003A5A88" w:rsidRDefault="00B50B32" w:rsidP="00E37B07">
            <w:pPr>
              <w:jc w:val="left"/>
              <w:rPr>
                <w:rFonts w:asciiTheme="minorEastAsia" w:hAnsiTheme="minorEastAsia"/>
                <w:szCs w:val="21"/>
              </w:rPr>
            </w:pPr>
            <w:r w:rsidRPr="003A5A88">
              <w:rPr>
                <w:rFonts w:asciiTheme="minorEastAsia" w:hAnsiTheme="minorEastAsia"/>
                <w:szCs w:val="21"/>
              </w:rPr>
              <w:t>・地域社会への新たな視点やノウハウの導入</w:t>
            </w:r>
          </w:p>
        </w:tc>
        <w:tc>
          <w:tcPr>
            <w:tcW w:w="705" w:type="dxa"/>
          </w:tcPr>
          <w:p w:rsidR="00B50B32" w:rsidRPr="003A5A88" w:rsidRDefault="00B50B32" w:rsidP="00E37B07">
            <w:pPr>
              <w:jc w:val="center"/>
              <w:rPr>
                <w:rFonts w:asciiTheme="minorEastAsia" w:hAnsiTheme="minorEastAsia"/>
                <w:szCs w:val="21"/>
              </w:rPr>
            </w:pPr>
            <w:r w:rsidRPr="003A5A88">
              <w:rPr>
                <w:rFonts w:asciiTheme="minorEastAsia" w:hAnsiTheme="minorEastAsia" w:hint="eastAsia"/>
                <w:szCs w:val="21"/>
              </w:rPr>
              <w:t>◎</w:t>
            </w:r>
          </w:p>
        </w:tc>
        <w:tc>
          <w:tcPr>
            <w:tcW w:w="704" w:type="dxa"/>
          </w:tcPr>
          <w:p w:rsidR="00B50B32" w:rsidRPr="003A5A88" w:rsidRDefault="00B50B32" w:rsidP="00E37B07">
            <w:pPr>
              <w:jc w:val="center"/>
              <w:rPr>
                <w:rFonts w:asciiTheme="minorEastAsia" w:hAnsiTheme="minorEastAsia"/>
                <w:szCs w:val="21"/>
              </w:rPr>
            </w:pPr>
            <w:r w:rsidRPr="003A5A88">
              <w:rPr>
                <w:rFonts w:asciiTheme="minorEastAsia" w:hAnsiTheme="minorEastAsia" w:hint="eastAsia"/>
                <w:szCs w:val="21"/>
              </w:rPr>
              <w:t>○</w:t>
            </w:r>
          </w:p>
        </w:tc>
        <w:tc>
          <w:tcPr>
            <w:tcW w:w="802" w:type="dxa"/>
          </w:tcPr>
          <w:p w:rsidR="00B50B32" w:rsidRPr="003A5A88" w:rsidRDefault="00B50B32" w:rsidP="00E37B07">
            <w:pPr>
              <w:jc w:val="center"/>
              <w:rPr>
                <w:rFonts w:asciiTheme="minorEastAsia" w:hAnsiTheme="minorEastAsia"/>
                <w:szCs w:val="21"/>
              </w:rPr>
            </w:pPr>
            <w:r w:rsidRPr="003A5A88">
              <w:rPr>
                <w:rFonts w:asciiTheme="minorEastAsia" w:hAnsiTheme="minorEastAsia"/>
                <w:szCs w:val="21"/>
              </w:rPr>
              <w:t>○</w:t>
            </w:r>
          </w:p>
        </w:tc>
      </w:tr>
      <w:tr w:rsidR="003A5A88" w:rsidRPr="003A5A88" w:rsidTr="00E37B07">
        <w:trPr>
          <w:trHeight w:val="255"/>
        </w:trPr>
        <w:tc>
          <w:tcPr>
            <w:tcW w:w="1730" w:type="dxa"/>
            <w:vMerge/>
          </w:tcPr>
          <w:p w:rsidR="00B50B32" w:rsidRPr="003A5A88" w:rsidRDefault="00B50B32" w:rsidP="00E37B07">
            <w:pPr>
              <w:rPr>
                <w:rFonts w:asciiTheme="minorEastAsia" w:hAnsiTheme="minorEastAsia"/>
                <w:szCs w:val="21"/>
              </w:rPr>
            </w:pPr>
          </w:p>
        </w:tc>
        <w:tc>
          <w:tcPr>
            <w:tcW w:w="5131" w:type="dxa"/>
          </w:tcPr>
          <w:p w:rsidR="00B50B32" w:rsidRPr="003A5A88" w:rsidRDefault="00B50B32" w:rsidP="00E37B07">
            <w:pPr>
              <w:jc w:val="left"/>
              <w:rPr>
                <w:rFonts w:asciiTheme="minorEastAsia" w:hAnsiTheme="minorEastAsia"/>
                <w:szCs w:val="21"/>
              </w:rPr>
            </w:pPr>
            <w:r w:rsidRPr="003A5A88">
              <w:rPr>
                <w:rFonts w:asciiTheme="minorEastAsia" w:hAnsiTheme="minorEastAsia"/>
                <w:szCs w:val="21"/>
              </w:rPr>
              <w:t>・地域経済への好循環、波及効果</w:t>
            </w:r>
          </w:p>
        </w:tc>
        <w:tc>
          <w:tcPr>
            <w:tcW w:w="705" w:type="dxa"/>
          </w:tcPr>
          <w:p w:rsidR="00B50B32" w:rsidRPr="003A5A88" w:rsidRDefault="00B50B32" w:rsidP="00E37B07">
            <w:pPr>
              <w:jc w:val="center"/>
              <w:rPr>
                <w:rFonts w:asciiTheme="minorEastAsia" w:hAnsiTheme="minorEastAsia"/>
                <w:szCs w:val="21"/>
              </w:rPr>
            </w:pPr>
            <w:r w:rsidRPr="003A5A88">
              <w:rPr>
                <w:rFonts w:asciiTheme="minorEastAsia" w:hAnsiTheme="minorEastAsia" w:hint="eastAsia"/>
                <w:szCs w:val="21"/>
              </w:rPr>
              <w:t>○</w:t>
            </w:r>
          </w:p>
        </w:tc>
        <w:tc>
          <w:tcPr>
            <w:tcW w:w="704" w:type="dxa"/>
          </w:tcPr>
          <w:p w:rsidR="00B50B32" w:rsidRPr="003A5A88" w:rsidRDefault="00B50B32" w:rsidP="00E37B07">
            <w:pPr>
              <w:jc w:val="center"/>
              <w:rPr>
                <w:rFonts w:asciiTheme="minorEastAsia" w:hAnsiTheme="minorEastAsia"/>
                <w:szCs w:val="21"/>
              </w:rPr>
            </w:pPr>
            <w:r w:rsidRPr="003A5A88">
              <w:rPr>
                <w:rFonts w:asciiTheme="minorEastAsia" w:hAnsiTheme="minorEastAsia" w:hint="eastAsia"/>
                <w:szCs w:val="21"/>
              </w:rPr>
              <w:t>◎</w:t>
            </w:r>
          </w:p>
        </w:tc>
        <w:tc>
          <w:tcPr>
            <w:tcW w:w="802" w:type="dxa"/>
          </w:tcPr>
          <w:p w:rsidR="00B50B32" w:rsidRPr="003A5A88" w:rsidRDefault="00B50B32" w:rsidP="00E37B07">
            <w:pPr>
              <w:jc w:val="center"/>
              <w:rPr>
                <w:rFonts w:asciiTheme="minorEastAsia" w:hAnsiTheme="minorEastAsia"/>
                <w:szCs w:val="21"/>
              </w:rPr>
            </w:pPr>
            <w:r w:rsidRPr="003A5A88">
              <w:rPr>
                <w:rFonts w:asciiTheme="minorEastAsia" w:hAnsiTheme="minorEastAsia"/>
                <w:szCs w:val="21"/>
              </w:rPr>
              <w:t>○</w:t>
            </w:r>
          </w:p>
        </w:tc>
      </w:tr>
      <w:tr w:rsidR="003A5A88" w:rsidRPr="003A5A88" w:rsidTr="00E37B07">
        <w:trPr>
          <w:trHeight w:val="285"/>
        </w:trPr>
        <w:tc>
          <w:tcPr>
            <w:tcW w:w="1730" w:type="dxa"/>
            <w:vMerge w:val="restart"/>
          </w:tcPr>
          <w:p w:rsidR="00B50B32" w:rsidRPr="003A5A88" w:rsidRDefault="00B50B32" w:rsidP="00E37B07">
            <w:pPr>
              <w:rPr>
                <w:rFonts w:asciiTheme="minorEastAsia" w:hAnsiTheme="minorEastAsia"/>
                <w:szCs w:val="21"/>
              </w:rPr>
            </w:pPr>
            <w:r w:rsidRPr="003A5A88">
              <w:rPr>
                <w:rFonts w:asciiTheme="minorEastAsia" w:hAnsiTheme="minorEastAsia"/>
                <w:szCs w:val="21"/>
              </w:rPr>
              <w:t>ビジネスプランの実現可能性</w:t>
            </w:r>
          </w:p>
        </w:tc>
        <w:tc>
          <w:tcPr>
            <w:tcW w:w="5131" w:type="dxa"/>
          </w:tcPr>
          <w:p w:rsidR="00B50B32" w:rsidRPr="003A5A88" w:rsidRDefault="00B50B32" w:rsidP="00E37B07">
            <w:pPr>
              <w:jc w:val="left"/>
              <w:rPr>
                <w:rFonts w:asciiTheme="minorEastAsia" w:hAnsiTheme="minorEastAsia"/>
                <w:szCs w:val="21"/>
              </w:rPr>
            </w:pPr>
            <w:r w:rsidRPr="003A5A88">
              <w:rPr>
                <w:rFonts w:asciiTheme="minorEastAsia" w:hAnsiTheme="minorEastAsia"/>
                <w:szCs w:val="21"/>
              </w:rPr>
              <w:t>・応募に至る背景、動機、経験</w:t>
            </w:r>
          </w:p>
        </w:tc>
        <w:tc>
          <w:tcPr>
            <w:tcW w:w="705" w:type="dxa"/>
          </w:tcPr>
          <w:p w:rsidR="00B50B32" w:rsidRPr="003A5A88" w:rsidRDefault="00B50B32" w:rsidP="00E37B07">
            <w:pPr>
              <w:jc w:val="center"/>
              <w:rPr>
                <w:rFonts w:asciiTheme="minorEastAsia" w:hAnsiTheme="minorEastAsia"/>
                <w:szCs w:val="21"/>
              </w:rPr>
            </w:pPr>
            <w:r w:rsidRPr="003A5A88">
              <w:rPr>
                <w:rFonts w:asciiTheme="minorEastAsia" w:hAnsiTheme="minorEastAsia" w:hint="eastAsia"/>
                <w:szCs w:val="21"/>
              </w:rPr>
              <w:t>◎</w:t>
            </w:r>
          </w:p>
        </w:tc>
        <w:tc>
          <w:tcPr>
            <w:tcW w:w="704" w:type="dxa"/>
          </w:tcPr>
          <w:p w:rsidR="00B50B32" w:rsidRPr="003A5A88" w:rsidRDefault="00B50B32" w:rsidP="00E37B07">
            <w:pPr>
              <w:jc w:val="center"/>
              <w:rPr>
                <w:rFonts w:asciiTheme="minorEastAsia" w:hAnsiTheme="minorEastAsia"/>
                <w:szCs w:val="21"/>
              </w:rPr>
            </w:pPr>
            <w:r w:rsidRPr="003A5A88">
              <w:rPr>
                <w:rFonts w:asciiTheme="minorEastAsia" w:hAnsiTheme="minorEastAsia" w:hint="eastAsia"/>
                <w:szCs w:val="21"/>
              </w:rPr>
              <w:t>〇</w:t>
            </w:r>
          </w:p>
        </w:tc>
        <w:tc>
          <w:tcPr>
            <w:tcW w:w="802" w:type="dxa"/>
          </w:tcPr>
          <w:p w:rsidR="00B50B32" w:rsidRPr="003A5A88" w:rsidRDefault="00B50B32" w:rsidP="00E37B07">
            <w:pPr>
              <w:jc w:val="center"/>
              <w:rPr>
                <w:rFonts w:asciiTheme="minorEastAsia" w:hAnsiTheme="minorEastAsia"/>
                <w:szCs w:val="21"/>
              </w:rPr>
            </w:pPr>
            <w:r w:rsidRPr="003A5A88">
              <w:rPr>
                <w:rFonts w:asciiTheme="minorEastAsia" w:hAnsiTheme="minorEastAsia"/>
                <w:szCs w:val="21"/>
              </w:rPr>
              <w:t>○</w:t>
            </w:r>
          </w:p>
        </w:tc>
      </w:tr>
      <w:tr w:rsidR="003A5A88" w:rsidRPr="003A5A88" w:rsidTr="00E37B07">
        <w:trPr>
          <w:trHeight w:val="325"/>
        </w:trPr>
        <w:tc>
          <w:tcPr>
            <w:tcW w:w="1730" w:type="dxa"/>
            <w:vMerge/>
          </w:tcPr>
          <w:p w:rsidR="00B50B32" w:rsidRPr="003A5A88" w:rsidRDefault="00B50B32" w:rsidP="00E37B07">
            <w:pPr>
              <w:rPr>
                <w:rFonts w:asciiTheme="minorEastAsia" w:hAnsiTheme="minorEastAsia"/>
                <w:szCs w:val="21"/>
              </w:rPr>
            </w:pPr>
          </w:p>
        </w:tc>
        <w:tc>
          <w:tcPr>
            <w:tcW w:w="5131" w:type="dxa"/>
          </w:tcPr>
          <w:p w:rsidR="00B50B32" w:rsidRPr="003A5A88" w:rsidRDefault="00B50B32" w:rsidP="00E37B07">
            <w:pPr>
              <w:ind w:left="210" w:hangingChars="100" w:hanging="210"/>
              <w:jc w:val="left"/>
              <w:rPr>
                <w:rFonts w:asciiTheme="minorEastAsia" w:hAnsiTheme="minorEastAsia"/>
                <w:szCs w:val="21"/>
              </w:rPr>
            </w:pPr>
            <w:r w:rsidRPr="003A5A88">
              <w:rPr>
                <w:rFonts w:asciiTheme="minorEastAsia" w:hAnsiTheme="minorEastAsia"/>
                <w:szCs w:val="21"/>
              </w:rPr>
              <w:t>・ビジネスプランの実現可能性（収益性、継続</w:t>
            </w:r>
            <w:r w:rsidRPr="003A5A88">
              <w:rPr>
                <w:rFonts w:asciiTheme="minorEastAsia" w:hAnsiTheme="minorEastAsia" w:hint="eastAsia"/>
                <w:szCs w:val="21"/>
              </w:rPr>
              <w:t>性</w:t>
            </w:r>
            <w:r w:rsidRPr="003A5A88">
              <w:rPr>
                <w:rFonts w:asciiTheme="minorEastAsia" w:hAnsiTheme="minorEastAsia"/>
                <w:szCs w:val="21"/>
              </w:rPr>
              <w:t>）</w:t>
            </w:r>
          </w:p>
        </w:tc>
        <w:tc>
          <w:tcPr>
            <w:tcW w:w="705" w:type="dxa"/>
          </w:tcPr>
          <w:p w:rsidR="00B50B32" w:rsidRPr="003A5A88" w:rsidRDefault="00B50B32" w:rsidP="00E37B07">
            <w:pPr>
              <w:jc w:val="center"/>
              <w:rPr>
                <w:rFonts w:asciiTheme="minorEastAsia" w:hAnsiTheme="minorEastAsia"/>
                <w:szCs w:val="21"/>
              </w:rPr>
            </w:pPr>
            <w:r w:rsidRPr="003A5A88">
              <w:rPr>
                <w:rFonts w:asciiTheme="minorEastAsia" w:hAnsiTheme="minorEastAsia" w:hint="eastAsia"/>
                <w:szCs w:val="21"/>
              </w:rPr>
              <w:t>○</w:t>
            </w:r>
          </w:p>
        </w:tc>
        <w:tc>
          <w:tcPr>
            <w:tcW w:w="704" w:type="dxa"/>
          </w:tcPr>
          <w:p w:rsidR="00B50B32" w:rsidRPr="003A5A88" w:rsidRDefault="00B50B32" w:rsidP="00E37B07">
            <w:pPr>
              <w:jc w:val="center"/>
              <w:rPr>
                <w:rFonts w:asciiTheme="minorEastAsia" w:hAnsiTheme="minorEastAsia"/>
                <w:szCs w:val="21"/>
              </w:rPr>
            </w:pPr>
            <w:r w:rsidRPr="003A5A88">
              <w:rPr>
                <w:rFonts w:asciiTheme="minorEastAsia" w:hAnsiTheme="minorEastAsia" w:hint="eastAsia"/>
                <w:szCs w:val="21"/>
              </w:rPr>
              <w:t>◎</w:t>
            </w:r>
          </w:p>
        </w:tc>
        <w:tc>
          <w:tcPr>
            <w:tcW w:w="802" w:type="dxa"/>
          </w:tcPr>
          <w:p w:rsidR="00B50B32" w:rsidRPr="003A5A88" w:rsidRDefault="00B50B32" w:rsidP="00E37B07">
            <w:pPr>
              <w:jc w:val="center"/>
              <w:rPr>
                <w:rFonts w:asciiTheme="minorEastAsia" w:hAnsiTheme="minorEastAsia"/>
                <w:szCs w:val="21"/>
              </w:rPr>
            </w:pPr>
            <w:r w:rsidRPr="003A5A88">
              <w:rPr>
                <w:rFonts w:asciiTheme="minorEastAsia" w:hAnsiTheme="minorEastAsia"/>
                <w:szCs w:val="21"/>
              </w:rPr>
              <w:t>○</w:t>
            </w:r>
          </w:p>
        </w:tc>
      </w:tr>
      <w:tr w:rsidR="003A5A88" w:rsidRPr="003A5A88" w:rsidTr="005A1C72">
        <w:trPr>
          <w:trHeight w:val="341"/>
        </w:trPr>
        <w:tc>
          <w:tcPr>
            <w:tcW w:w="1730" w:type="dxa"/>
            <w:vMerge w:val="restart"/>
          </w:tcPr>
          <w:p w:rsidR="002B31A1" w:rsidRPr="003A5A88" w:rsidRDefault="002B31A1" w:rsidP="002B31A1">
            <w:pPr>
              <w:rPr>
                <w:rFonts w:asciiTheme="minorEastAsia" w:hAnsiTheme="minorEastAsia"/>
                <w:szCs w:val="21"/>
              </w:rPr>
            </w:pPr>
            <w:r w:rsidRPr="003A5A88">
              <w:rPr>
                <w:rFonts w:asciiTheme="minorEastAsia" w:hAnsiTheme="minorEastAsia"/>
                <w:szCs w:val="21"/>
              </w:rPr>
              <w:t>起業家精神</w:t>
            </w:r>
          </w:p>
        </w:tc>
        <w:tc>
          <w:tcPr>
            <w:tcW w:w="5131" w:type="dxa"/>
          </w:tcPr>
          <w:p w:rsidR="002B31A1" w:rsidRPr="003A5A88" w:rsidRDefault="002B31A1" w:rsidP="002B31A1">
            <w:pPr>
              <w:jc w:val="left"/>
              <w:rPr>
                <w:rFonts w:asciiTheme="minorEastAsia" w:hAnsiTheme="minorEastAsia"/>
                <w:szCs w:val="21"/>
              </w:rPr>
            </w:pPr>
            <w:r w:rsidRPr="003A5A88">
              <w:rPr>
                <w:rFonts w:asciiTheme="minorEastAsia" w:hAnsiTheme="minorEastAsia"/>
                <w:szCs w:val="21"/>
              </w:rPr>
              <w:t>・創業予定地域への思い入れ、熱意</w:t>
            </w:r>
          </w:p>
        </w:tc>
        <w:tc>
          <w:tcPr>
            <w:tcW w:w="705" w:type="dxa"/>
          </w:tcPr>
          <w:p w:rsidR="002B31A1" w:rsidRPr="003A5A88" w:rsidRDefault="002B31A1" w:rsidP="002B31A1">
            <w:pPr>
              <w:jc w:val="center"/>
              <w:rPr>
                <w:rFonts w:asciiTheme="minorEastAsia" w:hAnsiTheme="minorEastAsia"/>
                <w:szCs w:val="21"/>
              </w:rPr>
            </w:pPr>
            <w:r w:rsidRPr="003A5A88">
              <w:rPr>
                <w:rFonts w:asciiTheme="minorEastAsia" w:hAnsiTheme="minorEastAsia"/>
                <w:szCs w:val="21"/>
              </w:rPr>
              <w:t>○</w:t>
            </w:r>
          </w:p>
        </w:tc>
        <w:tc>
          <w:tcPr>
            <w:tcW w:w="704" w:type="dxa"/>
          </w:tcPr>
          <w:p w:rsidR="002B31A1" w:rsidRPr="003A5A88" w:rsidRDefault="002B31A1" w:rsidP="002B31A1">
            <w:pPr>
              <w:jc w:val="center"/>
              <w:rPr>
                <w:rFonts w:asciiTheme="minorEastAsia" w:hAnsiTheme="minorEastAsia"/>
                <w:szCs w:val="21"/>
              </w:rPr>
            </w:pPr>
            <w:r w:rsidRPr="003A5A88">
              <w:rPr>
                <w:rFonts w:asciiTheme="minorEastAsia" w:hAnsiTheme="minorEastAsia"/>
                <w:szCs w:val="21"/>
              </w:rPr>
              <w:t>○</w:t>
            </w:r>
          </w:p>
        </w:tc>
        <w:tc>
          <w:tcPr>
            <w:tcW w:w="802" w:type="dxa"/>
          </w:tcPr>
          <w:p w:rsidR="002B31A1" w:rsidRPr="003A5A88" w:rsidRDefault="002B31A1" w:rsidP="002B31A1">
            <w:pPr>
              <w:jc w:val="center"/>
              <w:rPr>
                <w:rFonts w:asciiTheme="minorEastAsia" w:hAnsiTheme="minorEastAsia"/>
                <w:szCs w:val="21"/>
              </w:rPr>
            </w:pPr>
            <w:r w:rsidRPr="003A5A88">
              <w:rPr>
                <w:rFonts w:asciiTheme="minorEastAsia" w:hAnsiTheme="minorEastAsia"/>
                <w:szCs w:val="21"/>
              </w:rPr>
              <w:t>◎</w:t>
            </w:r>
          </w:p>
        </w:tc>
      </w:tr>
      <w:tr w:rsidR="003A5A88" w:rsidRPr="003A5A88" w:rsidTr="005A1C72">
        <w:trPr>
          <w:trHeight w:val="315"/>
        </w:trPr>
        <w:tc>
          <w:tcPr>
            <w:tcW w:w="1730" w:type="dxa"/>
            <w:vMerge/>
          </w:tcPr>
          <w:p w:rsidR="002B31A1" w:rsidRPr="003A5A88" w:rsidRDefault="002B31A1" w:rsidP="002B31A1">
            <w:pPr>
              <w:rPr>
                <w:rFonts w:asciiTheme="minorEastAsia" w:hAnsiTheme="minorEastAsia"/>
                <w:szCs w:val="21"/>
              </w:rPr>
            </w:pPr>
          </w:p>
        </w:tc>
        <w:tc>
          <w:tcPr>
            <w:tcW w:w="5131" w:type="dxa"/>
          </w:tcPr>
          <w:p w:rsidR="002B31A1" w:rsidRPr="003A5A88" w:rsidRDefault="002B31A1" w:rsidP="002B31A1">
            <w:pPr>
              <w:jc w:val="left"/>
              <w:rPr>
                <w:rFonts w:asciiTheme="minorEastAsia" w:hAnsiTheme="minorEastAsia"/>
                <w:szCs w:val="21"/>
              </w:rPr>
            </w:pPr>
            <w:r w:rsidRPr="003A5A88">
              <w:rPr>
                <w:rFonts w:asciiTheme="minorEastAsia" w:hAnsiTheme="minorEastAsia"/>
                <w:szCs w:val="21"/>
              </w:rPr>
              <w:t>・困難なテーマへの挑戦、地域を元気づける夢</w:t>
            </w:r>
          </w:p>
        </w:tc>
        <w:tc>
          <w:tcPr>
            <w:tcW w:w="705" w:type="dxa"/>
          </w:tcPr>
          <w:p w:rsidR="002B31A1" w:rsidRPr="003A5A88" w:rsidRDefault="002B31A1" w:rsidP="002B31A1">
            <w:pPr>
              <w:jc w:val="center"/>
              <w:rPr>
                <w:rFonts w:asciiTheme="minorEastAsia" w:hAnsiTheme="minorEastAsia"/>
                <w:szCs w:val="21"/>
              </w:rPr>
            </w:pPr>
            <w:r w:rsidRPr="003A5A88">
              <w:rPr>
                <w:rFonts w:asciiTheme="minorEastAsia" w:hAnsiTheme="minorEastAsia"/>
                <w:szCs w:val="21"/>
              </w:rPr>
              <w:t>○</w:t>
            </w:r>
          </w:p>
        </w:tc>
        <w:tc>
          <w:tcPr>
            <w:tcW w:w="704" w:type="dxa"/>
          </w:tcPr>
          <w:p w:rsidR="002B31A1" w:rsidRPr="003A5A88" w:rsidRDefault="002B31A1" w:rsidP="002B31A1">
            <w:pPr>
              <w:jc w:val="center"/>
              <w:rPr>
                <w:rFonts w:asciiTheme="minorEastAsia" w:hAnsiTheme="minorEastAsia"/>
                <w:szCs w:val="21"/>
              </w:rPr>
            </w:pPr>
            <w:r w:rsidRPr="003A5A88">
              <w:rPr>
                <w:rFonts w:asciiTheme="minorEastAsia" w:hAnsiTheme="minorEastAsia"/>
                <w:szCs w:val="21"/>
              </w:rPr>
              <w:t>○</w:t>
            </w:r>
          </w:p>
        </w:tc>
        <w:tc>
          <w:tcPr>
            <w:tcW w:w="802" w:type="dxa"/>
          </w:tcPr>
          <w:p w:rsidR="002B31A1" w:rsidRPr="003A5A88" w:rsidRDefault="002B31A1" w:rsidP="002B31A1">
            <w:pPr>
              <w:jc w:val="center"/>
              <w:rPr>
                <w:rFonts w:asciiTheme="minorEastAsia" w:hAnsiTheme="minorEastAsia"/>
                <w:szCs w:val="21"/>
              </w:rPr>
            </w:pPr>
            <w:r w:rsidRPr="003A5A88">
              <w:rPr>
                <w:rFonts w:asciiTheme="minorEastAsia" w:hAnsiTheme="minorEastAsia"/>
                <w:szCs w:val="21"/>
              </w:rPr>
              <w:t>◎</w:t>
            </w:r>
          </w:p>
        </w:tc>
      </w:tr>
    </w:tbl>
    <w:p w:rsidR="00B50B32" w:rsidRPr="003A5A88" w:rsidRDefault="00252B4C" w:rsidP="00B50B32">
      <w:pPr>
        <w:ind w:firstLineChars="200" w:firstLine="420"/>
        <w:rPr>
          <w:rFonts w:asciiTheme="minorEastAsia" w:hAnsiTheme="minorEastAsia"/>
          <w:szCs w:val="21"/>
        </w:rPr>
      </w:pPr>
      <w:r w:rsidRPr="003A5A88">
        <w:rPr>
          <w:rFonts w:asciiTheme="minorEastAsia" w:hAnsiTheme="minorEastAsia" w:hint="eastAsia"/>
          <w:szCs w:val="21"/>
        </w:rPr>
        <w:t>※◎審査の際、重点的に注目する内容　○審査の際、注目する内容</w:t>
      </w:r>
    </w:p>
    <w:p w:rsidR="00AF0B3E" w:rsidRDefault="00AF0B3E" w:rsidP="003B7FB5">
      <w:pPr>
        <w:rPr>
          <w:rFonts w:asciiTheme="minorEastAsia" w:hAnsiTheme="minorEastAsia"/>
          <w:szCs w:val="21"/>
        </w:rPr>
      </w:pPr>
    </w:p>
    <w:p w:rsidR="003B7FB5" w:rsidRPr="003A5A88" w:rsidRDefault="003B7FB5" w:rsidP="003B7FB5">
      <w:pPr>
        <w:rPr>
          <w:rFonts w:asciiTheme="minorEastAsia" w:hAnsiTheme="minorEastAsia"/>
          <w:szCs w:val="21"/>
        </w:rPr>
      </w:pPr>
      <w:r w:rsidRPr="003A5A88">
        <w:rPr>
          <w:rFonts w:asciiTheme="minorEastAsia" w:hAnsiTheme="minorEastAsia"/>
          <w:szCs w:val="21"/>
        </w:rPr>
        <w:t>（３）審査</w:t>
      </w:r>
      <w:r w:rsidR="000C6F6E" w:rsidRPr="003A5A88">
        <w:rPr>
          <w:rFonts w:asciiTheme="minorEastAsia" w:hAnsiTheme="minorEastAsia" w:hint="eastAsia"/>
          <w:szCs w:val="21"/>
        </w:rPr>
        <w:t>方法等</w:t>
      </w:r>
    </w:p>
    <w:tbl>
      <w:tblPr>
        <w:tblStyle w:val="a9"/>
        <w:tblW w:w="0" w:type="auto"/>
        <w:tblInd w:w="250" w:type="dxa"/>
        <w:tblLook w:val="04A0" w:firstRow="1" w:lastRow="0" w:firstColumn="1" w:lastColumn="0" w:noHBand="0" w:noVBand="1"/>
      </w:tblPr>
      <w:tblGrid>
        <w:gridCol w:w="1373"/>
        <w:gridCol w:w="2772"/>
        <w:gridCol w:w="1729"/>
      </w:tblGrid>
      <w:tr w:rsidR="003A5A88" w:rsidRPr="003A5A88" w:rsidTr="00C42DEF">
        <w:tc>
          <w:tcPr>
            <w:tcW w:w="1373" w:type="dxa"/>
          </w:tcPr>
          <w:p w:rsidR="00C42DEF" w:rsidRPr="003A5A88" w:rsidRDefault="00C42DEF" w:rsidP="003B7FB5">
            <w:pPr>
              <w:jc w:val="center"/>
              <w:rPr>
                <w:rFonts w:asciiTheme="minorEastAsia" w:hAnsiTheme="minorEastAsia"/>
                <w:szCs w:val="21"/>
              </w:rPr>
            </w:pPr>
            <w:r w:rsidRPr="003A5A88">
              <w:rPr>
                <w:rFonts w:asciiTheme="minorEastAsia" w:hAnsiTheme="minorEastAsia"/>
                <w:szCs w:val="21"/>
              </w:rPr>
              <w:t>段階</w:t>
            </w:r>
          </w:p>
        </w:tc>
        <w:tc>
          <w:tcPr>
            <w:tcW w:w="2772" w:type="dxa"/>
          </w:tcPr>
          <w:p w:rsidR="00C42DEF" w:rsidRPr="003A5A88" w:rsidRDefault="00C42DEF" w:rsidP="003B7FB5">
            <w:pPr>
              <w:jc w:val="center"/>
              <w:rPr>
                <w:rFonts w:asciiTheme="minorEastAsia" w:hAnsiTheme="minorEastAsia"/>
                <w:szCs w:val="21"/>
              </w:rPr>
            </w:pPr>
            <w:r w:rsidRPr="003A5A88">
              <w:rPr>
                <w:rFonts w:asciiTheme="minorEastAsia" w:hAnsiTheme="minorEastAsia"/>
                <w:szCs w:val="21"/>
              </w:rPr>
              <w:t>審査方法</w:t>
            </w:r>
          </w:p>
        </w:tc>
        <w:tc>
          <w:tcPr>
            <w:tcW w:w="1729" w:type="dxa"/>
          </w:tcPr>
          <w:p w:rsidR="00C42DEF" w:rsidRPr="003A5A88" w:rsidRDefault="00C42DEF" w:rsidP="003B7FB5">
            <w:pPr>
              <w:jc w:val="center"/>
              <w:rPr>
                <w:rFonts w:asciiTheme="minorEastAsia" w:hAnsiTheme="minorEastAsia"/>
                <w:szCs w:val="21"/>
              </w:rPr>
            </w:pPr>
            <w:r w:rsidRPr="003A5A88">
              <w:rPr>
                <w:rFonts w:asciiTheme="minorEastAsia" w:hAnsiTheme="minorEastAsia"/>
                <w:szCs w:val="21"/>
              </w:rPr>
              <w:t>審査者</w:t>
            </w:r>
          </w:p>
        </w:tc>
      </w:tr>
      <w:tr w:rsidR="003A5A88" w:rsidRPr="003A5A88" w:rsidTr="00C42DEF">
        <w:tc>
          <w:tcPr>
            <w:tcW w:w="1373" w:type="dxa"/>
          </w:tcPr>
          <w:p w:rsidR="00C42DEF" w:rsidRPr="003A5A88" w:rsidRDefault="00C42DEF" w:rsidP="003B7FB5">
            <w:pPr>
              <w:rPr>
                <w:rFonts w:asciiTheme="minorEastAsia" w:hAnsiTheme="minorEastAsia"/>
                <w:szCs w:val="21"/>
              </w:rPr>
            </w:pPr>
            <w:r w:rsidRPr="003A5A88">
              <w:rPr>
                <w:rFonts w:asciiTheme="minorEastAsia" w:hAnsiTheme="minorEastAsia"/>
                <w:szCs w:val="21"/>
              </w:rPr>
              <w:t>一次審査</w:t>
            </w:r>
          </w:p>
        </w:tc>
        <w:tc>
          <w:tcPr>
            <w:tcW w:w="2772" w:type="dxa"/>
          </w:tcPr>
          <w:p w:rsidR="00C42DEF" w:rsidRPr="003A5A88" w:rsidRDefault="00C42DEF" w:rsidP="003B7FB5">
            <w:pPr>
              <w:rPr>
                <w:rFonts w:asciiTheme="minorEastAsia" w:hAnsiTheme="minorEastAsia"/>
                <w:szCs w:val="21"/>
              </w:rPr>
            </w:pPr>
            <w:r w:rsidRPr="003A5A88">
              <w:rPr>
                <w:rFonts w:asciiTheme="minorEastAsia" w:hAnsiTheme="minorEastAsia"/>
                <w:szCs w:val="21"/>
              </w:rPr>
              <w:t>書類審査</w:t>
            </w:r>
          </w:p>
        </w:tc>
        <w:tc>
          <w:tcPr>
            <w:tcW w:w="1729" w:type="dxa"/>
          </w:tcPr>
          <w:p w:rsidR="00C42DEF" w:rsidRPr="003A5A88" w:rsidRDefault="00C42DEF" w:rsidP="003B7FB5">
            <w:pPr>
              <w:rPr>
                <w:rFonts w:asciiTheme="minorEastAsia" w:hAnsiTheme="minorEastAsia"/>
                <w:szCs w:val="21"/>
              </w:rPr>
            </w:pPr>
            <w:r w:rsidRPr="003A5A88">
              <w:rPr>
                <w:rFonts w:asciiTheme="minorEastAsia" w:hAnsiTheme="minorEastAsia"/>
                <w:szCs w:val="21"/>
              </w:rPr>
              <w:t>事務局</w:t>
            </w:r>
          </w:p>
        </w:tc>
      </w:tr>
      <w:tr w:rsidR="003A5A88" w:rsidRPr="003A5A88" w:rsidTr="00C42DEF">
        <w:tc>
          <w:tcPr>
            <w:tcW w:w="1373" w:type="dxa"/>
          </w:tcPr>
          <w:p w:rsidR="00C42DEF" w:rsidRPr="003A5A88" w:rsidRDefault="00C42DEF" w:rsidP="003B7FB5">
            <w:pPr>
              <w:rPr>
                <w:rFonts w:asciiTheme="minorEastAsia" w:hAnsiTheme="minorEastAsia"/>
                <w:szCs w:val="21"/>
              </w:rPr>
            </w:pPr>
            <w:r w:rsidRPr="003A5A88">
              <w:rPr>
                <w:rFonts w:asciiTheme="minorEastAsia" w:hAnsiTheme="minorEastAsia"/>
                <w:szCs w:val="21"/>
              </w:rPr>
              <w:t>二次審査</w:t>
            </w:r>
          </w:p>
        </w:tc>
        <w:tc>
          <w:tcPr>
            <w:tcW w:w="2772" w:type="dxa"/>
          </w:tcPr>
          <w:p w:rsidR="00C42DEF" w:rsidRPr="003A5A88" w:rsidRDefault="00C42DEF" w:rsidP="003B7FB5">
            <w:pPr>
              <w:rPr>
                <w:rFonts w:asciiTheme="minorEastAsia" w:hAnsiTheme="minorEastAsia"/>
                <w:szCs w:val="21"/>
              </w:rPr>
            </w:pPr>
            <w:r w:rsidRPr="003A5A88">
              <w:rPr>
                <w:rFonts w:asciiTheme="minorEastAsia" w:hAnsiTheme="minorEastAsia"/>
                <w:szCs w:val="21"/>
              </w:rPr>
              <w:t>書類審査</w:t>
            </w:r>
          </w:p>
        </w:tc>
        <w:tc>
          <w:tcPr>
            <w:tcW w:w="1729" w:type="dxa"/>
          </w:tcPr>
          <w:p w:rsidR="00C42DEF" w:rsidRPr="003A5A88" w:rsidRDefault="00C42DEF" w:rsidP="008F6BF3">
            <w:pPr>
              <w:rPr>
                <w:rFonts w:asciiTheme="minorEastAsia" w:hAnsiTheme="minorEastAsia"/>
                <w:szCs w:val="21"/>
              </w:rPr>
            </w:pPr>
            <w:r w:rsidRPr="003A5A88">
              <w:rPr>
                <w:rFonts w:asciiTheme="minorEastAsia" w:hAnsiTheme="minorEastAsia"/>
                <w:szCs w:val="21"/>
              </w:rPr>
              <w:t>外部審査委員</w:t>
            </w:r>
          </w:p>
        </w:tc>
      </w:tr>
      <w:tr w:rsidR="00C42DEF" w:rsidRPr="003A5A88" w:rsidTr="00C42DEF">
        <w:tc>
          <w:tcPr>
            <w:tcW w:w="1373" w:type="dxa"/>
          </w:tcPr>
          <w:p w:rsidR="00C42DEF" w:rsidRPr="003A5A88" w:rsidRDefault="00C42DEF" w:rsidP="003B7FB5">
            <w:pPr>
              <w:rPr>
                <w:rFonts w:asciiTheme="minorEastAsia" w:hAnsiTheme="minorEastAsia"/>
                <w:szCs w:val="21"/>
              </w:rPr>
            </w:pPr>
            <w:r w:rsidRPr="003A5A88">
              <w:rPr>
                <w:rFonts w:asciiTheme="minorEastAsia" w:hAnsiTheme="minorEastAsia" w:hint="eastAsia"/>
                <w:szCs w:val="21"/>
              </w:rPr>
              <w:t>最終審査</w:t>
            </w:r>
          </w:p>
        </w:tc>
        <w:tc>
          <w:tcPr>
            <w:tcW w:w="2772" w:type="dxa"/>
          </w:tcPr>
          <w:p w:rsidR="00C42DEF" w:rsidRPr="003A5A88" w:rsidRDefault="00C42DEF" w:rsidP="003B7FB5">
            <w:pPr>
              <w:rPr>
                <w:rFonts w:asciiTheme="minorEastAsia" w:hAnsiTheme="minorEastAsia"/>
                <w:szCs w:val="21"/>
              </w:rPr>
            </w:pPr>
            <w:r w:rsidRPr="003A5A88">
              <w:rPr>
                <w:rFonts w:asciiTheme="minorEastAsia" w:hAnsiTheme="minorEastAsia"/>
                <w:szCs w:val="21"/>
              </w:rPr>
              <w:t>プレゼンテーション審査</w:t>
            </w:r>
          </w:p>
        </w:tc>
        <w:tc>
          <w:tcPr>
            <w:tcW w:w="1729" w:type="dxa"/>
          </w:tcPr>
          <w:p w:rsidR="00C42DEF" w:rsidRPr="003A5A88" w:rsidRDefault="00C42DEF" w:rsidP="003B7FB5">
            <w:pPr>
              <w:rPr>
                <w:rFonts w:asciiTheme="minorEastAsia" w:hAnsiTheme="minorEastAsia"/>
                <w:szCs w:val="21"/>
              </w:rPr>
            </w:pPr>
            <w:r w:rsidRPr="003A5A88">
              <w:rPr>
                <w:rFonts w:asciiTheme="minorEastAsia" w:hAnsiTheme="minorEastAsia"/>
                <w:szCs w:val="21"/>
              </w:rPr>
              <w:t>外部審査委員</w:t>
            </w:r>
          </w:p>
        </w:tc>
      </w:tr>
    </w:tbl>
    <w:p w:rsidR="00986E7F" w:rsidRPr="003A5A88" w:rsidRDefault="00986E7F" w:rsidP="00986E7F">
      <w:pPr>
        <w:rPr>
          <w:rFonts w:asciiTheme="minorEastAsia" w:hAnsiTheme="minorEastAsia"/>
          <w:szCs w:val="21"/>
        </w:rPr>
      </w:pPr>
    </w:p>
    <w:p w:rsidR="00986E7F" w:rsidRPr="003A5A88" w:rsidRDefault="00986E7F" w:rsidP="00986E7F">
      <w:pPr>
        <w:rPr>
          <w:rFonts w:asciiTheme="minorEastAsia" w:hAnsiTheme="minorEastAsia"/>
          <w:szCs w:val="21"/>
        </w:rPr>
      </w:pPr>
      <w:r w:rsidRPr="003A5A88">
        <w:rPr>
          <w:rFonts w:asciiTheme="minorEastAsia" w:hAnsiTheme="minorEastAsia" w:hint="eastAsia"/>
          <w:szCs w:val="21"/>
        </w:rPr>
        <w:t>（４）審査内容</w:t>
      </w:r>
    </w:p>
    <w:p w:rsidR="00986E7F" w:rsidRPr="003A5A88" w:rsidRDefault="00986E7F" w:rsidP="00986E7F">
      <w:pPr>
        <w:ind w:leftChars="200" w:left="420"/>
        <w:rPr>
          <w:rFonts w:asciiTheme="minorEastAsia" w:hAnsiTheme="minorEastAsia"/>
          <w:szCs w:val="21"/>
          <w:highlight w:val="yellow"/>
        </w:rPr>
      </w:pPr>
      <w:r w:rsidRPr="003A5A88">
        <w:rPr>
          <w:rFonts w:asciiTheme="minorEastAsia" w:hAnsiTheme="minorEastAsia" w:hint="eastAsia"/>
          <w:szCs w:val="21"/>
        </w:rPr>
        <w:t>審査内容（順位や点数等）につきましては公表できませんので、予めご了承下さい。</w:t>
      </w:r>
    </w:p>
    <w:p w:rsidR="00C42DEF" w:rsidRPr="003A5A88" w:rsidRDefault="00C42DEF" w:rsidP="0090422D">
      <w:pPr>
        <w:rPr>
          <w:rFonts w:asciiTheme="minorEastAsia" w:hAnsiTheme="minorEastAsia"/>
          <w:szCs w:val="21"/>
        </w:rPr>
      </w:pPr>
    </w:p>
    <w:p w:rsidR="003B7FB5" w:rsidRPr="003A5A88" w:rsidRDefault="0070520F" w:rsidP="003B7FB5">
      <w:pPr>
        <w:rPr>
          <w:rFonts w:asciiTheme="minorEastAsia" w:hAnsiTheme="minorEastAsia"/>
          <w:szCs w:val="21"/>
        </w:rPr>
      </w:pPr>
      <w:r w:rsidRPr="003A5A88">
        <w:rPr>
          <w:rFonts w:asciiTheme="minorEastAsia" w:hAnsiTheme="minorEastAsia"/>
          <w:szCs w:val="21"/>
        </w:rPr>
        <w:t xml:space="preserve">５　</w:t>
      </w:r>
      <w:r w:rsidR="003B7FB5" w:rsidRPr="003A5A88">
        <w:rPr>
          <w:rFonts w:asciiTheme="minorEastAsia" w:hAnsiTheme="minorEastAsia"/>
          <w:szCs w:val="21"/>
        </w:rPr>
        <w:t>応募者に対する支援</w:t>
      </w:r>
    </w:p>
    <w:p w:rsidR="003B7FB5" w:rsidRPr="003A5A88" w:rsidRDefault="0093019D" w:rsidP="00440724">
      <w:pPr>
        <w:rPr>
          <w:rFonts w:asciiTheme="minorEastAsia" w:hAnsiTheme="minorEastAsia"/>
          <w:szCs w:val="21"/>
        </w:rPr>
      </w:pPr>
      <w:r w:rsidRPr="003A5A88">
        <w:rPr>
          <w:rFonts w:asciiTheme="minorEastAsia" w:hAnsiTheme="minorEastAsia" w:hint="eastAsia"/>
          <w:szCs w:val="21"/>
        </w:rPr>
        <w:t>（１）</w:t>
      </w:r>
      <w:r w:rsidR="00EA0264" w:rsidRPr="003A5A88">
        <w:rPr>
          <w:rFonts w:asciiTheme="minorEastAsia" w:hAnsiTheme="minorEastAsia" w:hint="eastAsia"/>
          <w:szCs w:val="21"/>
        </w:rPr>
        <w:t>地域中小企業支援協議会</w:t>
      </w:r>
      <w:r w:rsidR="003B7FB5" w:rsidRPr="003A5A88">
        <w:rPr>
          <w:rFonts w:asciiTheme="minorEastAsia" w:hAnsiTheme="minorEastAsia"/>
          <w:szCs w:val="21"/>
        </w:rPr>
        <w:t>によるサポート</w:t>
      </w:r>
    </w:p>
    <w:p w:rsidR="00EA6948" w:rsidRPr="003A5A88" w:rsidRDefault="003B7FB5" w:rsidP="00986E7F">
      <w:pPr>
        <w:spacing w:line="240" w:lineRule="atLeast"/>
        <w:ind w:left="525" w:hangingChars="250" w:hanging="525"/>
        <w:rPr>
          <w:rFonts w:asciiTheme="minorEastAsia" w:hAnsiTheme="minorEastAsia"/>
          <w:szCs w:val="21"/>
        </w:rPr>
      </w:pPr>
      <w:r w:rsidRPr="003A5A88">
        <w:rPr>
          <w:rFonts w:asciiTheme="minorEastAsia" w:hAnsiTheme="minorEastAsia"/>
          <w:szCs w:val="21"/>
        </w:rPr>
        <w:t xml:space="preserve">　　</w:t>
      </w:r>
      <w:r w:rsidR="0093019D" w:rsidRPr="003A5A88">
        <w:rPr>
          <w:rFonts w:asciiTheme="minorEastAsia" w:hAnsiTheme="minorEastAsia" w:hint="eastAsia"/>
          <w:szCs w:val="21"/>
        </w:rPr>
        <w:t xml:space="preserve"> </w:t>
      </w:r>
      <w:r w:rsidR="006725C2" w:rsidRPr="003A5A88">
        <w:rPr>
          <w:rFonts w:asciiTheme="minorEastAsia" w:hAnsiTheme="minorEastAsia" w:hint="eastAsia"/>
          <w:szCs w:val="21"/>
        </w:rPr>
        <w:t xml:space="preserve">　</w:t>
      </w:r>
      <w:r w:rsidR="00EA0264" w:rsidRPr="003A5A88">
        <w:rPr>
          <w:rFonts w:asciiTheme="minorEastAsia" w:hAnsiTheme="minorEastAsia" w:hint="eastAsia"/>
          <w:szCs w:val="21"/>
        </w:rPr>
        <w:t>地域中小企業支援協議会</w:t>
      </w:r>
      <w:r w:rsidRPr="003A5A88">
        <w:rPr>
          <w:rFonts w:asciiTheme="minorEastAsia" w:hAnsiTheme="minorEastAsia"/>
          <w:szCs w:val="21"/>
        </w:rPr>
        <w:t>は、</w:t>
      </w:r>
      <w:r w:rsidR="000D2E38" w:rsidRPr="003A5A88">
        <w:rPr>
          <w:rFonts w:asciiTheme="minorEastAsia" w:hAnsiTheme="minorEastAsia" w:hint="eastAsia"/>
          <w:szCs w:val="21"/>
        </w:rPr>
        <w:t>必要に応じて</w:t>
      </w:r>
      <w:r w:rsidRPr="003A5A88">
        <w:rPr>
          <w:rFonts w:asciiTheme="minorEastAsia" w:hAnsiTheme="minorEastAsia"/>
          <w:szCs w:val="21"/>
        </w:rPr>
        <w:t>創業までのサポートを行います。地域の需要や競合サービスの状況などの情報収集の際は</w:t>
      </w:r>
      <w:r w:rsidR="00A43AB1" w:rsidRPr="003A5A88">
        <w:rPr>
          <w:rFonts w:asciiTheme="minorEastAsia" w:hAnsiTheme="minorEastAsia"/>
          <w:szCs w:val="21"/>
        </w:rPr>
        <w:t>、</w:t>
      </w:r>
      <w:r w:rsidRPr="003A5A88">
        <w:rPr>
          <w:rFonts w:asciiTheme="minorEastAsia" w:hAnsiTheme="minorEastAsia"/>
          <w:szCs w:val="21"/>
        </w:rPr>
        <w:t>積極的にご相談ください。また、ビジネスプランの検討と並行して、補助金や融資、インキュベートルーム、専門家による相談など</w:t>
      </w:r>
      <w:r w:rsidR="0055171E" w:rsidRPr="003A5A88">
        <w:rPr>
          <w:rFonts w:asciiTheme="minorEastAsia" w:hAnsiTheme="minorEastAsia" w:hint="eastAsia"/>
          <w:szCs w:val="21"/>
        </w:rPr>
        <w:t>、福岡県や</w:t>
      </w:r>
      <w:r w:rsidR="00EA0264" w:rsidRPr="003A5A88">
        <w:rPr>
          <w:rFonts w:asciiTheme="minorEastAsia" w:hAnsiTheme="minorEastAsia" w:hint="eastAsia"/>
          <w:szCs w:val="21"/>
        </w:rPr>
        <w:t>地域中小企業支援協議会</w:t>
      </w:r>
      <w:r w:rsidRPr="003A5A88">
        <w:rPr>
          <w:rFonts w:asciiTheme="minorEastAsia" w:hAnsiTheme="minorEastAsia"/>
          <w:szCs w:val="21"/>
        </w:rPr>
        <w:t>の創業支援施策の活用をご検討ください。</w:t>
      </w:r>
    </w:p>
    <w:p w:rsidR="00986E7F" w:rsidRPr="003A5A88" w:rsidRDefault="00986E7F" w:rsidP="00986E7F">
      <w:pPr>
        <w:spacing w:line="240" w:lineRule="atLeast"/>
        <w:ind w:left="525" w:hangingChars="250" w:hanging="525"/>
        <w:rPr>
          <w:rFonts w:asciiTheme="minorEastAsia" w:hAnsiTheme="minorEastAsia"/>
          <w:szCs w:val="21"/>
        </w:rPr>
      </w:pPr>
    </w:p>
    <w:p w:rsidR="003B7FB5" w:rsidRPr="003A5A88" w:rsidRDefault="0093019D" w:rsidP="0093019D">
      <w:pPr>
        <w:ind w:firstLineChars="50" w:firstLine="105"/>
        <w:rPr>
          <w:rFonts w:asciiTheme="minorEastAsia" w:hAnsiTheme="minorEastAsia"/>
          <w:szCs w:val="21"/>
        </w:rPr>
      </w:pPr>
      <w:r w:rsidRPr="003A5A88">
        <w:rPr>
          <w:rFonts w:asciiTheme="minorEastAsia" w:hAnsiTheme="minorEastAsia" w:hint="eastAsia"/>
          <w:szCs w:val="21"/>
        </w:rPr>
        <w:t>（２）</w:t>
      </w:r>
      <w:r w:rsidR="003B7FB5" w:rsidRPr="003A5A88">
        <w:rPr>
          <w:rFonts w:asciiTheme="minorEastAsia" w:hAnsiTheme="minorEastAsia"/>
          <w:szCs w:val="21"/>
        </w:rPr>
        <w:t>ワークショップ</w:t>
      </w:r>
      <w:r w:rsidR="003733B3" w:rsidRPr="003A5A88">
        <w:rPr>
          <w:rFonts w:asciiTheme="minorEastAsia" w:hAnsiTheme="minorEastAsia"/>
          <w:szCs w:val="21"/>
        </w:rPr>
        <w:t>【一次審査合格者</w:t>
      </w:r>
      <w:r w:rsidR="003733B3" w:rsidRPr="003A5A88">
        <w:rPr>
          <w:rFonts w:asciiTheme="minorEastAsia" w:hAnsiTheme="minorEastAsia" w:hint="eastAsia"/>
          <w:szCs w:val="21"/>
        </w:rPr>
        <w:t>対象</w:t>
      </w:r>
      <w:r w:rsidR="003733B3" w:rsidRPr="003A5A88">
        <w:rPr>
          <w:rFonts w:asciiTheme="minorEastAsia" w:hAnsiTheme="minorEastAsia"/>
          <w:szCs w:val="21"/>
        </w:rPr>
        <w:t>】</w:t>
      </w:r>
    </w:p>
    <w:p w:rsidR="003B7FB5" w:rsidRPr="003A5A88" w:rsidRDefault="003B7FB5" w:rsidP="006725C2">
      <w:pPr>
        <w:ind w:left="525" w:hangingChars="250" w:hanging="525"/>
        <w:rPr>
          <w:rFonts w:asciiTheme="minorEastAsia" w:hAnsiTheme="minorEastAsia"/>
          <w:szCs w:val="21"/>
        </w:rPr>
      </w:pPr>
      <w:r w:rsidRPr="003A5A88">
        <w:rPr>
          <w:rFonts w:asciiTheme="minorEastAsia" w:hAnsiTheme="minorEastAsia"/>
          <w:szCs w:val="21"/>
        </w:rPr>
        <w:t xml:space="preserve">　</w:t>
      </w:r>
      <w:r w:rsidR="000F0C6C" w:rsidRPr="003A5A88">
        <w:rPr>
          <w:rFonts w:asciiTheme="minorEastAsia" w:hAnsiTheme="minorEastAsia"/>
          <w:szCs w:val="21"/>
        </w:rPr>
        <w:t xml:space="preserve">　</w:t>
      </w:r>
      <w:r w:rsidR="0093019D" w:rsidRPr="003A5A88">
        <w:rPr>
          <w:rFonts w:asciiTheme="minorEastAsia" w:hAnsiTheme="minorEastAsia" w:hint="eastAsia"/>
          <w:szCs w:val="21"/>
        </w:rPr>
        <w:t xml:space="preserve"> </w:t>
      </w:r>
      <w:r w:rsidR="006725C2" w:rsidRPr="003A5A88">
        <w:rPr>
          <w:rFonts w:asciiTheme="minorEastAsia" w:hAnsiTheme="minorEastAsia" w:hint="eastAsia"/>
          <w:szCs w:val="21"/>
        </w:rPr>
        <w:t xml:space="preserve">　</w:t>
      </w:r>
      <w:r w:rsidRPr="003A5A88">
        <w:rPr>
          <w:rFonts w:asciiTheme="minorEastAsia" w:hAnsiTheme="minorEastAsia"/>
          <w:szCs w:val="21"/>
        </w:rPr>
        <w:t>応募者のビジネスプランに対し、福岡県ベンチャービジネス支援協議会ビジネスコーデ</w:t>
      </w:r>
      <w:r w:rsidR="006725C2" w:rsidRPr="003A5A88">
        <w:rPr>
          <w:rFonts w:asciiTheme="minorEastAsia" w:hAnsiTheme="minorEastAsia" w:hint="eastAsia"/>
          <w:szCs w:val="21"/>
        </w:rPr>
        <w:t>ィ</w:t>
      </w:r>
      <w:r w:rsidRPr="003A5A88">
        <w:rPr>
          <w:rFonts w:asciiTheme="minorEastAsia" w:hAnsiTheme="minorEastAsia"/>
          <w:szCs w:val="21"/>
        </w:rPr>
        <w:t>ネーター、</w:t>
      </w:r>
      <w:r w:rsidR="00974C5E" w:rsidRPr="003A5A88">
        <w:rPr>
          <w:rFonts w:asciiTheme="minorEastAsia" w:hAnsiTheme="minorEastAsia" w:hint="eastAsia"/>
          <w:szCs w:val="21"/>
        </w:rPr>
        <w:t>地域中小企業支援協議会構成団体（</w:t>
      </w:r>
      <w:r w:rsidR="00974C5E" w:rsidRPr="003A5A88">
        <w:rPr>
          <w:rFonts w:asciiTheme="minorEastAsia" w:hAnsiTheme="minorEastAsia"/>
          <w:szCs w:val="21"/>
        </w:rPr>
        <w:t>市町村、</w:t>
      </w:r>
      <w:r w:rsidR="003245CC" w:rsidRPr="003A5A88">
        <w:rPr>
          <w:rFonts w:asciiTheme="minorEastAsia" w:hAnsiTheme="minorEastAsia"/>
          <w:szCs w:val="21"/>
        </w:rPr>
        <w:t>商工会・</w:t>
      </w:r>
      <w:r w:rsidR="00974C5E" w:rsidRPr="003A5A88">
        <w:rPr>
          <w:rFonts w:asciiTheme="minorEastAsia" w:hAnsiTheme="minorEastAsia"/>
          <w:szCs w:val="21"/>
        </w:rPr>
        <w:t>商工会議所、金融機関等</w:t>
      </w:r>
      <w:r w:rsidR="00974C5E" w:rsidRPr="003A5A88">
        <w:rPr>
          <w:rFonts w:asciiTheme="minorEastAsia" w:hAnsiTheme="minorEastAsia" w:hint="eastAsia"/>
          <w:szCs w:val="21"/>
        </w:rPr>
        <w:t>）</w:t>
      </w:r>
      <w:r w:rsidR="000E7B94" w:rsidRPr="003A5A88">
        <w:rPr>
          <w:rFonts w:asciiTheme="minorEastAsia" w:hAnsiTheme="minorEastAsia" w:hint="eastAsia"/>
          <w:szCs w:val="21"/>
        </w:rPr>
        <w:t>、委託業者</w:t>
      </w:r>
      <w:r w:rsidR="003F55C6" w:rsidRPr="003A5A88">
        <w:rPr>
          <w:rFonts w:asciiTheme="minorEastAsia" w:hAnsiTheme="minorEastAsia"/>
          <w:szCs w:val="21"/>
        </w:rPr>
        <w:t>とディスカッションを行</w:t>
      </w:r>
      <w:r w:rsidR="003F55C6" w:rsidRPr="003A5A88">
        <w:rPr>
          <w:rFonts w:asciiTheme="minorEastAsia" w:hAnsiTheme="minorEastAsia" w:hint="eastAsia"/>
          <w:szCs w:val="21"/>
        </w:rPr>
        <w:t>い</w:t>
      </w:r>
      <w:r w:rsidRPr="003A5A88">
        <w:rPr>
          <w:rFonts w:asciiTheme="minorEastAsia" w:hAnsiTheme="minorEastAsia"/>
          <w:szCs w:val="21"/>
        </w:rPr>
        <w:t>、事業計画書のブラッシュアップを図ります。</w:t>
      </w:r>
      <w:r w:rsidR="003F55C6" w:rsidRPr="003A5A88">
        <w:rPr>
          <w:rFonts w:asciiTheme="minorEastAsia" w:hAnsiTheme="minorEastAsia"/>
          <w:szCs w:val="21"/>
        </w:rPr>
        <w:t>応募者は</w:t>
      </w:r>
      <w:r w:rsidRPr="003A5A88">
        <w:rPr>
          <w:rFonts w:asciiTheme="minorEastAsia" w:hAnsiTheme="minorEastAsia"/>
          <w:szCs w:val="21"/>
        </w:rPr>
        <w:t>事業計画書</w:t>
      </w:r>
      <w:r w:rsidR="00DB1A79" w:rsidRPr="003A5A88">
        <w:rPr>
          <w:rFonts w:asciiTheme="minorEastAsia" w:hAnsiTheme="minorEastAsia"/>
          <w:szCs w:val="21"/>
        </w:rPr>
        <w:t>（</w:t>
      </w:r>
      <w:r w:rsidR="00E9722F" w:rsidRPr="003A5A88">
        <w:rPr>
          <w:rFonts w:asciiTheme="minorEastAsia" w:hAnsiTheme="minorEastAsia" w:hint="eastAsia"/>
          <w:szCs w:val="21"/>
        </w:rPr>
        <w:t>様式１</w:t>
      </w:r>
      <w:r w:rsidR="00641EB1" w:rsidRPr="003A5A88">
        <w:rPr>
          <w:rFonts w:asciiTheme="minorEastAsia" w:hAnsiTheme="minorEastAsia"/>
          <w:szCs w:val="21"/>
        </w:rPr>
        <w:t>）</w:t>
      </w:r>
      <w:r w:rsidRPr="003A5A88">
        <w:rPr>
          <w:rFonts w:asciiTheme="minorEastAsia" w:hAnsiTheme="minorEastAsia"/>
          <w:szCs w:val="21"/>
        </w:rPr>
        <w:t>を事前提出する必要があります。</w:t>
      </w:r>
      <w:r w:rsidR="007A34B1" w:rsidRPr="003A5A88">
        <w:rPr>
          <w:rFonts w:asciiTheme="minorEastAsia" w:hAnsiTheme="minorEastAsia" w:hint="eastAsia"/>
          <w:szCs w:val="21"/>
        </w:rPr>
        <w:t>応募時に作成した事業計画書の内容を変更しても構いません。</w:t>
      </w:r>
    </w:p>
    <w:p w:rsidR="00EA6948" w:rsidRPr="003A5A88" w:rsidRDefault="00A224BA" w:rsidP="00986E7F">
      <w:pPr>
        <w:ind w:left="525" w:hangingChars="250" w:hanging="525"/>
        <w:rPr>
          <w:rFonts w:asciiTheme="minorEastAsia" w:hAnsiTheme="minorEastAsia"/>
          <w:szCs w:val="21"/>
        </w:rPr>
      </w:pPr>
      <w:r w:rsidRPr="003A5A88">
        <w:rPr>
          <w:rFonts w:asciiTheme="minorEastAsia" w:hAnsiTheme="minorEastAsia" w:hint="eastAsia"/>
          <w:szCs w:val="21"/>
        </w:rPr>
        <w:t xml:space="preserve">　</w:t>
      </w:r>
      <w:r w:rsidR="00A26260" w:rsidRPr="003A5A88">
        <w:rPr>
          <w:rFonts w:asciiTheme="minorEastAsia" w:hAnsiTheme="minorEastAsia" w:hint="eastAsia"/>
          <w:szCs w:val="21"/>
        </w:rPr>
        <w:t xml:space="preserve">　</w:t>
      </w:r>
      <w:r w:rsidR="0093019D" w:rsidRPr="003A5A88">
        <w:rPr>
          <w:rFonts w:asciiTheme="minorEastAsia" w:hAnsiTheme="minorEastAsia" w:hint="eastAsia"/>
          <w:szCs w:val="21"/>
        </w:rPr>
        <w:t xml:space="preserve"> </w:t>
      </w:r>
      <w:r w:rsidR="006725C2" w:rsidRPr="003A5A88">
        <w:rPr>
          <w:rFonts w:asciiTheme="minorEastAsia" w:hAnsiTheme="minorEastAsia" w:hint="eastAsia"/>
          <w:szCs w:val="21"/>
        </w:rPr>
        <w:t xml:space="preserve">　</w:t>
      </w:r>
      <w:r w:rsidR="00944829" w:rsidRPr="003A5A88">
        <w:rPr>
          <w:rFonts w:asciiTheme="minorEastAsia" w:hAnsiTheme="minorEastAsia" w:hint="eastAsia"/>
          <w:szCs w:val="21"/>
        </w:rPr>
        <w:t>今年度は、</w:t>
      </w:r>
      <w:r w:rsidR="007A34B1" w:rsidRPr="003A5A88">
        <w:rPr>
          <w:rFonts w:asciiTheme="minorEastAsia" w:hAnsiTheme="minorEastAsia" w:hint="eastAsia"/>
          <w:szCs w:val="21"/>
        </w:rPr>
        <w:t>１０月上旬</w:t>
      </w:r>
      <w:r w:rsidR="00944829" w:rsidRPr="003A5A88">
        <w:rPr>
          <w:rFonts w:asciiTheme="minorEastAsia" w:hAnsiTheme="minorEastAsia" w:hint="eastAsia"/>
          <w:szCs w:val="21"/>
        </w:rPr>
        <w:t>に４</w:t>
      </w:r>
      <w:r w:rsidRPr="003A5A88">
        <w:rPr>
          <w:rFonts w:asciiTheme="minorEastAsia" w:hAnsiTheme="minorEastAsia" w:hint="eastAsia"/>
          <w:szCs w:val="21"/>
        </w:rPr>
        <w:t>地域</w:t>
      </w:r>
      <w:r w:rsidR="00B22A05" w:rsidRPr="003A5A88">
        <w:rPr>
          <w:rFonts w:asciiTheme="minorEastAsia" w:hAnsiTheme="minorEastAsia" w:hint="eastAsia"/>
          <w:szCs w:val="21"/>
        </w:rPr>
        <w:t>(福岡、北九州、筑豊、筑後)</w:t>
      </w:r>
      <w:r w:rsidR="00056B3B" w:rsidRPr="003A5A88">
        <w:rPr>
          <w:rFonts w:asciiTheme="minorEastAsia" w:hAnsiTheme="minorEastAsia" w:hint="eastAsia"/>
          <w:szCs w:val="21"/>
        </w:rPr>
        <w:t>に分けて</w:t>
      </w:r>
      <w:r w:rsidR="004B3F83">
        <w:rPr>
          <w:rFonts w:asciiTheme="minorEastAsia" w:hAnsiTheme="minorEastAsia" w:hint="eastAsia"/>
          <w:szCs w:val="21"/>
        </w:rPr>
        <w:t>の開催を予定しています</w:t>
      </w:r>
      <w:r w:rsidRPr="003A5A88">
        <w:rPr>
          <w:rFonts w:asciiTheme="minorEastAsia" w:hAnsiTheme="minorEastAsia" w:hint="eastAsia"/>
          <w:szCs w:val="21"/>
        </w:rPr>
        <w:t>。</w:t>
      </w:r>
    </w:p>
    <w:p w:rsidR="00153F30" w:rsidRPr="003A5A88" w:rsidRDefault="00153F30" w:rsidP="00986E7F">
      <w:pPr>
        <w:ind w:left="525" w:hangingChars="250" w:hanging="525"/>
        <w:rPr>
          <w:rFonts w:asciiTheme="minorEastAsia" w:hAnsiTheme="minorEastAsia"/>
          <w:szCs w:val="21"/>
        </w:rPr>
      </w:pPr>
    </w:p>
    <w:p w:rsidR="003B7FB5" w:rsidRPr="003A5A88" w:rsidRDefault="003B7FB5" w:rsidP="0093019D">
      <w:pPr>
        <w:ind w:firstLineChars="50" w:firstLine="105"/>
        <w:rPr>
          <w:rFonts w:asciiTheme="minorEastAsia" w:hAnsiTheme="minorEastAsia"/>
          <w:szCs w:val="21"/>
        </w:rPr>
      </w:pPr>
      <w:r w:rsidRPr="003A5A88">
        <w:rPr>
          <w:rFonts w:asciiTheme="minorEastAsia" w:hAnsiTheme="minorEastAsia"/>
          <w:szCs w:val="21"/>
        </w:rPr>
        <w:t>（</w:t>
      </w:r>
      <w:r w:rsidR="003733B3" w:rsidRPr="003A5A88">
        <w:rPr>
          <w:rFonts w:asciiTheme="minorEastAsia" w:hAnsiTheme="minorEastAsia" w:hint="eastAsia"/>
          <w:szCs w:val="21"/>
        </w:rPr>
        <w:t>３</w:t>
      </w:r>
      <w:r w:rsidRPr="003A5A88">
        <w:rPr>
          <w:rFonts w:asciiTheme="minorEastAsia" w:hAnsiTheme="minorEastAsia"/>
          <w:szCs w:val="21"/>
        </w:rPr>
        <w:t>）二次審査前の個別支援</w:t>
      </w:r>
      <w:r w:rsidR="003733B3" w:rsidRPr="003A5A88">
        <w:rPr>
          <w:rFonts w:asciiTheme="minorEastAsia" w:hAnsiTheme="minorEastAsia" w:hint="eastAsia"/>
          <w:szCs w:val="21"/>
        </w:rPr>
        <w:t>【一次審査合格者対象】</w:t>
      </w:r>
    </w:p>
    <w:p w:rsidR="00EA6948" w:rsidRPr="003A5A88" w:rsidRDefault="003B7FB5" w:rsidP="00986E7F">
      <w:pPr>
        <w:ind w:leftChars="100" w:left="525" w:hangingChars="150" w:hanging="315"/>
        <w:rPr>
          <w:rFonts w:asciiTheme="minorEastAsia" w:hAnsiTheme="minorEastAsia"/>
          <w:szCs w:val="21"/>
        </w:rPr>
      </w:pPr>
      <w:r w:rsidRPr="003A5A88">
        <w:rPr>
          <w:rFonts w:asciiTheme="minorEastAsia" w:hAnsiTheme="minorEastAsia"/>
          <w:szCs w:val="21"/>
        </w:rPr>
        <w:t xml:space="preserve">　</w:t>
      </w:r>
      <w:r w:rsidR="0093019D" w:rsidRPr="003A5A88">
        <w:rPr>
          <w:rFonts w:asciiTheme="minorEastAsia" w:hAnsiTheme="minorEastAsia"/>
          <w:szCs w:val="21"/>
        </w:rPr>
        <w:t xml:space="preserve"> </w:t>
      </w:r>
      <w:r w:rsidR="006725C2" w:rsidRPr="003A5A88">
        <w:rPr>
          <w:rFonts w:asciiTheme="minorEastAsia" w:hAnsiTheme="minorEastAsia" w:hint="eastAsia"/>
          <w:szCs w:val="21"/>
        </w:rPr>
        <w:t xml:space="preserve">　</w:t>
      </w:r>
      <w:r w:rsidRPr="003A5A88">
        <w:rPr>
          <w:rFonts w:asciiTheme="minorEastAsia" w:hAnsiTheme="minorEastAsia"/>
          <w:szCs w:val="21"/>
        </w:rPr>
        <w:t>ワークショップ終了後、二次審査のための事業計画書を作成する際に、</w:t>
      </w:r>
      <w:r w:rsidR="000E7B94" w:rsidRPr="003A5A88">
        <w:rPr>
          <w:rFonts w:asciiTheme="minorEastAsia" w:hAnsiTheme="minorEastAsia" w:hint="eastAsia"/>
          <w:szCs w:val="21"/>
        </w:rPr>
        <w:t>委託業者</w:t>
      </w:r>
      <w:r w:rsidRPr="003A5A88">
        <w:rPr>
          <w:rFonts w:asciiTheme="minorEastAsia" w:hAnsiTheme="minorEastAsia"/>
          <w:szCs w:val="21"/>
        </w:rPr>
        <w:t>のコンサルタントに相談することができます。</w:t>
      </w:r>
    </w:p>
    <w:p w:rsidR="0078036E" w:rsidRDefault="0078036E" w:rsidP="006807BF">
      <w:pPr>
        <w:ind w:firstLineChars="50" w:firstLine="105"/>
        <w:rPr>
          <w:rFonts w:asciiTheme="minorEastAsia" w:hAnsiTheme="minorEastAsia"/>
          <w:szCs w:val="21"/>
        </w:rPr>
      </w:pPr>
    </w:p>
    <w:p w:rsidR="00153F30" w:rsidRDefault="00153F30" w:rsidP="006807BF">
      <w:pPr>
        <w:ind w:firstLineChars="50" w:firstLine="105"/>
        <w:rPr>
          <w:rFonts w:asciiTheme="minorEastAsia" w:hAnsiTheme="minorEastAsia"/>
          <w:szCs w:val="21"/>
        </w:rPr>
      </w:pPr>
    </w:p>
    <w:p w:rsidR="003B7FB5" w:rsidRPr="003A5A88" w:rsidRDefault="00B04447" w:rsidP="003A3F0C">
      <w:pPr>
        <w:ind w:firstLineChars="100" w:firstLine="210"/>
        <w:rPr>
          <w:rFonts w:asciiTheme="minorEastAsia" w:hAnsiTheme="minorEastAsia"/>
          <w:szCs w:val="21"/>
        </w:rPr>
      </w:pPr>
      <w:r w:rsidRPr="003A5A88">
        <w:rPr>
          <w:rFonts w:asciiTheme="minorEastAsia" w:hAnsiTheme="minorEastAsia" w:hint="eastAsia"/>
          <w:szCs w:val="21"/>
        </w:rPr>
        <w:lastRenderedPageBreak/>
        <w:t>（４）</w:t>
      </w:r>
      <w:r w:rsidR="0054456C" w:rsidRPr="003A5A88">
        <w:rPr>
          <w:rFonts w:asciiTheme="minorEastAsia" w:hAnsiTheme="minorEastAsia" w:hint="eastAsia"/>
          <w:szCs w:val="21"/>
        </w:rPr>
        <w:t>福岡よかとこ起業支援金</w:t>
      </w:r>
      <w:r w:rsidR="003F55C6" w:rsidRPr="003A5A88">
        <w:rPr>
          <w:rFonts w:asciiTheme="minorEastAsia" w:hAnsiTheme="minorEastAsia" w:hint="eastAsia"/>
          <w:szCs w:val="21"/>
        </w:rPr>
        <w:t>【二次審査参加者対象】</w:t>
      </w:r>
    </w:p>
    <w:p w:rsidR="00234C8C" w:rsidRPr="003A5A88" w:rsidRDefault="0054456C" w:rsidP="005F4155">
      <w:pPr>
        <w:ind w:left="525" w:hangingChars="250" w:hanging="525"/>
        <w:rPr>
          <w:rFonts w:asciiTheme="minorEastAsia" w:hAnsiTheme="minorEastAsia"/>
          <w:szCs w:val="21"/>
        </w:rPr>
      </w:pPr>
      <w:r w:rsidRPr="003A5A88">
        <w:rPr>
          <w:rFonts w:asciiTheme="minorEastAsia" w:hAnsiTheme="minorEastAsia" w:hint="eastAsia"/>
          <w:szCs w:val="21"/>
        </w:rPr>
        <w:t xml:space="preserve">　</w:t>
      </w:r>
      <w:r w:rsidR="00234C8C" w:rsidRPr="003A5A88">
        <w:rPr>
          <w:rFonts w:asciiTheme="minorEastAsia" w:hAnsiTheme="minorEastAsia" w:hint="eastAsia"/>
          <w:szCs w:val="21"/>
        </w:rPr>
        <w:t xml:space="preserve">　</w:t>
      </w:r>
      <w:r w:rsidR="00B04447" w:rsidRPr="003A5A88">
        <w:rPr>
          <w:rFonts w:asciiTheme="minorEastAsia" w:hAnsiTheme="minorEastAsia" w:hint="eastAsia"/>
          <w:szCs w:val="21"/>
        </w:rPr>
        <w:t xml:space="preserve"> </w:t>
      </w:r>
      <w:r w:rsidR="005F4155">
        <w:rPr>
          <w:rFonts w:asciiTheme="minorEastAsia" w:hAnsiTheme="minorEastAsia" w:hint="eastAsia"/>
          <w:szCs w:val="21"/>
        </w:rPr>
        <w:t xml:space="preserve"> </w:t>
      </w:r>
      <w:r w:rsidR="00234C8C" w:rsidRPr="003A5A88">
        <w:rPr>
          <w:rFonts w:asciiTheme="minorEastAsia" w:hAnsiTheme="minorEastAsia" w:hint="eastAsia"/>
          <w:szCs w:val="21"/>
        </w:rPr>
        <w:t>当コンテスト二次審査参加者</w:t>
      </w:r>
      <w:r w:rsidR="00AC6E1C" w:rsidRPr="003A5A88">
        <w:rPr>
          <w:rFonts w:asciiTheme="minorEastAsia" w:hAnsiTheme="minorEastAsia" w:hint="eastAsia"/>
          <w:szCs w:val="21"/>
        </w:rPr>
        <w:t>に対して、</w:t>
      </w:r>
      <w:r w:rsidR="005F4155">
        <w:rPr>
          <w:rFonts w:asciiTheme="minorEastAsia" w:hAnsiTheme="minorEastAsia" w:hint="eastAsia"/>
          <w:szCs w:val="21"/>
        </w:rPr>
        <w:t>起業支援金の交付及び事業の立ち上げ等に関す</w:t>
      </w:r>
      <w:r w:rsidR="00234C8C" w:rsidRPr="003A5A88">
        <w:rPr>
          <w:rFonts w:asciiTheme="minorEastAsia" w:hAnsiTheme="minorEastAsia" w:hint="eastAsia"/>
          <w:szCs w:val="21"/>
        </w:rPr>
        <w:t>る伴走支援を実施します。</w:t>
      </w:r>
      <w:r w:rsidR="000E7B94" w:rsidRPr="003A5A88">
        <w:rPr>
          <w:rFonts w:asciiTheme="minorEastAsia" w:hAnsiTheme="minorEastAsia" w:hint="eastAsia"/>
          <w:szCs w:val="21"/>
        </w:rPr>
        <w:t>なお、申請者については</w:t>
      </w:r>
      <w:r w:rsidR="00234C8C" w:rsidRPr="003A5A88">
        <w:rPr>
          <w:rFonts w:asciiTheme="minorEastAsia" w:hAnsiTheme="minorEastAsia" w:hint="eastAsia"/>
          <w:szCs w:val="21"/>
        </w:rPr>
        <w:t>当コンテスト</w:t>
      </w:r>
      <w:r w:rsidR="00AC6E1C" w:rsidRPr="003A5A88">
        <w:rPr>
          <w:rFonts w:asciiTheme="minorEastAsia" w:hAnsiTheme="minorEastAsia" w:hint="eastAsia"/>
          <w:szCs w:val="21"/>
        </w:rPr>
        <w:t>とは別に審査があります。</w:t>
      </w:r>
    </w:p>
    <w:p w:rsidR="00AC6E1C" w:rsidRPr="003A5A88" w:rsidRDefault="00234C8C" w:rsidP="009C337E">
      <w:pPr>
        <w:ind w:leftChars="50" w:left="315" w:hangingChars="100" w:hanging="210"/>
        <w:rPr>
          <w:rFonts w:asciiTheme="minorEastAsia" w:hAnsiTheme="minorEastAsia"/>
          <w:szCs w:val="21"/>
        </w:rPr>
      </w:pPr>
      <w:r w:rsidRPr="003A5A88">
        <w:rPr>
          <w:rFonts w:asciiTheme="minorEastAsia" w:hAnsiTheme="minorEastAsia" w:hint="eastAsia"/>
          <w:szCs w:val="21"/>
        </w:rPr>
        <w:t xml:space="preserve">　</w:t>
      </w:r>
      <w:r w:rsidR="007A34B1" w:rsidRPr="003A5A88">
        <w:rPr>
          <w:rFonts w:asciiTheme="minorEastAsia" w:hAnsiTheme="minorEastAsia" w:hint="eastAsia"/>
          <w:szCs w:val="21"/>
        </w:rPr>
        <w:t xml:space="preserve">　</w:t>
      </w:r>
      <w:r w:rsidR="00B04447" w:rsidRPr="003A5A88">
        <w:rPr>
          <w:rFonts w:asciiTheme="minorEastAsia" w:hAnsiTheme="minorEastAsia" w:hint="eastAsia"/>
          <w:szCs w:val="21"/>
        </w:rPr>
        <w:t xml:space="preserve"> </w:t>
      </w:r>
      <w:r w:rsidR="0077284D" w:rsidRPr="003A5A88">
        <w:rPr>
          <w:rFonts w:asciiTheme="minorEastAsia" w:hAnsiTheme="minorEastAsia" w:hint="eastAsia"/>
          <w:szCs w:val="21"/>
        </w:rPr>
        <w:t>※</w:t>
      </w:r>
      <w:r w:rsidRPr="003A5A88">
        <w:rPr>
          <w:rFonts w:asciiTheme="minorEastAsia" w:hAnsiTheme="minorEastAsia" w:hint="eastAsia"/>
          <w:szCs w:val="21"/>
        </w:rPr>
        <w:t>二次審査参加者とは、</w:t>
      </w:r>
      <w:r w:rsidR="00BB1963" w:rsidRPr="003A5A88">
        <w:rPr>
          <w:rFonts w:asciiTheme="minorEastAsia" w:hAnsiTheme="minorEastAsia" w:hint="eastAsia"/>
          <w:szCs w:val="21"/>
        </w:rPr>
        <w:t>６</w:t>
      </w:r>
      <w:r w:rsidR="0077284D" w:rsidRPr="003A5A88">
        <w:rPr>
          <w:rFonts w:asciiTheme="minorEastAsia" w:hAnsiTheme="minorEastAsia" w:hint="eastAsia"/>
          <w:szCs w:val="21"/>
        </w:rPr>
        <w:t>スケジュール⑤事業計画書の提出が完了した方</w:t>
      </w:r>
      <w:r w:rsidRPr="003A5A88">
        <w:rPr>
          <w:rFonts w:asciiTheme="minorEastAsia" w:hAnsiTheme="minorEastAsia" w:hint="eastAsia"/>
          <w:szCs w:val="21"/>
        </w:rPr>
        <w:t>を言います。</w:t>
      </w:r>
    </w:p>
    <w:p w:rsidR="00986E7F" w:rsidRPr="003A5A88" w:rsidRDefault="00AC6E1C" w:rsidP="00234C8C">
      <w:pPr>
        <w:ind w:leftChars="50" w:left="315" w:hangingChars="100" w:hanging="210"/>
        <w:rPr>
          <w:rFonts w:asciiTheme="minorEastAsia" w:hAnsiTheme="minorEastAsia"/>
          <w:szCs w:val="21"/>
        </w:rPr>
      </w:pPr>
      <w:r w:rsidRPr="003A5A88">
        <w:rPr>
          <w:rFonts w:asciiTheme="minorEastAsia" w:hAnsiTheme="minorEastAsia" w:hint="eastAsia"/>
          <w:szCs w:val="21"/>
        </w:rPr>
        <w:t xml:space="preserve">　</w:t>
      </w:r>
    </w:p>
    <w:p w:rsidR="00AC6E1C" w:rsidRPr="003A5A88" w:rsidRDefault="006725C2" w:rsidP="00234C8C">
      <w:pPr>
        <w:ind w:leftChars="50" w:left="315" w:hangingChars="100" w:hanging="210"/>
        <w:rPr>
          <w:rFonts w:asciiTheme="minorEastAsia" w:hAnsiTheme="minorEastAsia"/>
          <w:szCs w:val="21"/>
        </w:rPr>
      </w:pPr>
      <w:r w:rsidRPr="003A5A88">
        <w:rPr>
          <w:rFonts w:asciiTheme="minorEastAsia" w:hAnsiTheme="minorEastAsia" w:hint="eastAsia"/>
          <w:szCs w:val="21"/>
        </w:rPr>
        <w:t xml:space="preserve"> </w:t>
      </w:r>
      <w:r w:rsidR="007A34B1" w:rsidRPr="003A5A88">
        <w:rPr>
          <w:rFonts w:asciiTheme="minorEastAsia" w:hAnsiTheme="minorEastAsia" w:hint="eastAsia"/>
          <w:szCs w:val="21"/>
        </w:rPr>
        <w:t xml:space="preserve">　</w:t>
      </w:r>
      <w:r w:rsidR="00AC6E1C" w:rsidRPr="003A5A88">
        <w:rPr>
          <w:rFonts w:asciiTheme="minorEastAsia" w:hAnsiTheme="minorEastAsia" w:hint="eastAsia"/>
          <w:szCs w:val="21"/>
        </w:rPr>
        <w:t>【問い合わせ先】</w:t>
      </w:r>
    </w:p>
    <w:p w:rsidR="00AC6E1C" w:rsidRPr="003A5A88" w:rsidRDefault="00AC6E1C" w:rsidP="00234C8C">
      <w:pPr>
        <w:ind w:leftChars="50" w:left="315" w:hangingChars="100" w:hanging="210"/>
        <w:rPr>
          <w:rFonts w:asciiTheme="minorEastAsia" w:hAnsiTheme="minorEastAsia"/>
          <w:szCs w:val="21"/>
        </w:rPr>
      </w:pPr>
      <w:r w:rsidRPr="003A5A88">
        <w:rPr>
          <w:rFonts w:asciiTheme="minorEastAsia" w:hAnsiTheme="minorEastAsia" w:hint="eastAsia"/>
          <w:szCs w:val="21"/>
        </w:rPr>
        <w:t xml:space="preserve">　　</w:t>
      </w:r>
      <w:r w:rsidR="006725C2" w:rsidRPr="003A5A88">
        <w:rPr>
          <w:rFonts w:asciiTheme="minorEastAsia" w:hAnsiTheme="minorEastAsia" w:hint="eastAsia"/>
          <w:szCs w:val="21"/>
        </w:rPr>
        <w:t xml:space="preserve"> </w:t>
      </w:r>
      <w:r w:rsidRPr="003A5A88">
        <w:rPr>
          <w:rFonts w:asciiTheme="minorEastAsia" w:hAnsiTheme="minorEastAsia" w:hint="eastAsia"/>
          <w:szCs w:val="21"/>
        </w:rPr>
        <w:t>福岡よかとこ起業支援金事務局</w:t>
      </w:r>
    </w:p>
    <w:p w:rsidR="00EA6948" w:rsidRPr="003A5A88" w:rsidRDefault="00AC6E1C" w:rsidP="00986E7F">
      <w:pPr>
        <w:ind w:leftChars="50" w:left="315" w:hangingChars="100" w:hanging="210"/>
        <w:rPr>
          <w:rFonts w:asciiTheme="minorEastAsia" w:hAnsiTheme="minorEastAsia"/>
          <w:szCs w:val="21"/>
        </w:rPr>
      </w:pPr>
      <w:r w:rsidRPr="003A5A88">
        <w:rPr>
          <w:rFonts w:asciiTheme="minorEastAsia" w:hAnsiTheme="minorEastAsia" w:hint="eastAsia"/>
          <w:szCs w:val="21"/>
        </w:rPr>
        <w:t xml:space="preserve">　　</w:t>
      </w:r>
      <w:r w:rsidR="006725C2" w:rsidRPr="003A5A88">
        <w:rPr>
          <w:rFonts w:asciiTheme="minorEastAsia" w:hAnsiTheme="minorEastAsia" w:hint="eastAsia"/>
          <w:szCs w:val="21"/>
        </w:rPr>
        <w:t xml:space="preserve"> </w:t>
      </w:r>
      <w:r w:rsidRPr="003A5A88">
        <w:rPr>
          <w:rFonts w:asciiTheme="minorEastAsia" w:hAnsiTheme="minorEastAsia" w:hint="eastAsia"/>
          <w:szCs w:val="21"/>
        </w:rPr>
        <w:t>公益財団法人　福岡県中小企業振興センター</w:t>
      </w:r>
      <w:r w:rsidR="002A7E0A" w:rsidRPr="003A5A88">
        <w:rPr>
          <w:rFonts w:asciiTheme="minorEastAsia" w:hAnsiTheme="minorEastAsia" w:hint="eastAsia"/>
          <w:szCs w:val="21"/>
        </w:rPr>
        <w:t xml:space="preserve">　</w:t>
      </w:r>
      <w:r w:rsidR="00D87B6B" w:rsidRPr="003A5A88">
        <w:rPr>
          <w:rFonts w:asciiTheme="minorEastAsia" w:hAnsiTheme="minorEastAsia" w:hint="eastAsia"/>
          <w:szCs w:val="21"/>
        </w:rPr>
        <w:t>ＴＥＬ：０９２－６２２－５４３２</w:t>
      </w:r>
    </w:p>
    <w:p w:rsidR="0078036E" w:rsidRDefault="0078036E" w:rsidP="00997413">
      <w:pPr>
        <w:rPr>
          <w:rFonts w:asciiTheme="minorEastAsia" w:hAnsiTheme="minorEastAsia"/>
          <w:szCs w:val="21"/>
        </w:rPr>
      </w:pPr>
    </w:p>
    <w:p w:rsidR="00BB388C" w:rsidRPr="003A5A88" w:rsidRDefault="00071256" w:rsidP="00997413">
      <w:pPr>
        <w:rPr>
          <w:rFonts w:asciiTheme="minorEastAsia" w:hAnsiTheme="minorEastAsia"/>
          <w:szCs w:val="21"/>
        </w:rPr>
      </w:pPr>
      <w:r w:rsidRPr="003A5A88">
        <w:rPr>
          <w:rFonts w:asciiTheme="minorEastAsia" w:hAnsiTheme="minorEastAsia"/>
          <w:szCs w:val="21"/>
        </w:rPr>
        <w:t xml:space="preserve">６　</w:t>
      </w:r>
      <w:r w:rsidR="003B7FB5" w:rsidRPr="003A5A88">
        <w:rPr>
          <w:rFonts w:asciiTheme="minorEastAsia" w:hAnsiTheme="minorEastAsia"/>
          <w:szCs w:val="21"/>
        </w:rPr>
        <w:t>スケジュール</w:t>
      </w:r>
      <w:r w:rsidR="00BB388C" w:rsidRPr="003A5A88">
        <w:rPr>
          <w:rFonts w:asciiTheme="minorEastAsia" w:hAnsiTheme="minorEastAsia" w:hint="eastAsia"/>
          <w:szCs w:val="21"/>
        </w:rPr>
        <w:t>（予定）</w:t>
      </w:r>
    </w:p>
    <w:tbl>
      <w:tblPr>
        <w:tblStyle w:val="a9"/>
        <w:tblW w:w="9781" w:type="dxa"/>
        <w:tblInd w:w="137" w:type="dxa"/>
        <w:tblLook w:val="04A0" w:firstRow="1" w:lastRow="0" w:firstColumn="1" w:lastColumn="0" w:noHBand="0" w:noVBand="1"/>
      </w:tblPr>
      <w:tblGrid>
        <w:gridCol w:w="425"/>
        <w:gridCol w:w="1560"/>
        <w:gridCol w:w="1417"/>
        <w:gridCol w:w="2268"/>
        <w:gridCol w:w="4111"/>
      </w:tblGrid>
      <w:tr w:rsidR="003A5A88" w:rsidRPr="003A5A88" w:rsidTr="000C6F6E">
        <w:tc>
          <w:tcPr>
            <w:tcW w:w="425" w:type="dxa"/>
          </w:tcPr>
          <w:p w:rsidR="006807BF" w:rsidRPr="003A5A88" w:rsidRDefault="006807BF" w:rsidP="00997413">
            <w:pPr>
              <w:rPr>
                <w:rFonts w:asciiTheme="minorEastAsia" w:hAnsiTheme="minorEastAsia"/>
                <w:sz w:val="18"/>
                <w:szCs w:val="18"/>
              </w:rPr>
            </w:pPr>
          </w:p>
        </w:tc>
        <w:tc>
          <w:tcPr>
            <w:tcW w:w="1560" w:type="dxa"/>
          </w:tcPr>
          <w:p w:rsidR="006807BF" w:rsidRPr="003A5A88" w:rsidRDefault="006807BF" w:rsidP="00BB388C">
            <w:pPr>
              <w:jc w:val="center"/>
              <w:rPr>
                <w:rFonts w:asciiTheme="minorEastAsia" w:hAnsiTheme="minorEastAsia"/>
                <w:sz w:val="18"/>
                <w:szCs w:val="18"/>
              </w:rPr>
            </w:pPr>
            <w:r w:rsidRPr="003A5A88">
              <w:rPr>
                <w:rFonts w:asciiTheme="minorEastAsia" w:hAnsiTheme="minorEastAsia" w:hint="eastAsia"/>
                <w:sz w:val="18"/>
                <w:szCs w:val="18"/>
              </w:rPr>
              <w:t>内容</w:t>
            </w:r>
          </w:p>
        </w:tc>
        <w:tc>
          <w:tcPr>
            <w:tcW w:w="1417" w:type="dxa"/>
          </w:tcPr>
          <w:p w:rsidR="006807BF" w:rsidRPr="003A5A88" w:rsidRDefault="006807BF" w:rsidP="00BB388C">
            <w:pPr>
              <w:jc w:val="center"/>
              <w:rPr>
                <w:rFonts w:asciiTheme="minorEastAsia" w:hAnsiTheme="minorEastAsia"/>
                <w:sz w:val="18"/>
                <w:szCs w:val="18"/>
              </w:rPr>
            </w:pPr>
            <w:r w:rsidRPr="003A5A88">
              <w:rPr>
                <w:rFonts w:asciiTheme="minorEastAsia" w:hAnsiTheme="minorEastAsia" w:hint="eastAsia"/>
                <w:sz w:val="18"/>
                <w:szCs w:val="18"/>
              </w:rPr>
              <w:t>期間・日程</w:t>
            </w:r>
          </w:p>
        </w:tc>
        <w:tc>
          <w:tcPr>
            <w:tcW w:w="2268" w:type="dxa"/>
          </w:tcPr>
          <w:p w:rsidR="006807BF" w:rsidRPr="003A5A88" w:rsidRDefault="006807BF" w:rsidP="00BB388C">
            <w:pPr>
              <w:jc w:val="center"/>
              <w:rPr>
                <w:rFonts w:asciiTheme="minorEastAsia" w:hAnsiTheme="minorEastAsia"/>
                <w:sz w:val="18"/>
                <w:szCs w:val="18"/>
              </w:rPr>
            </w:pPr>
            <w:r w:rsidRPr="003A5A88">
              <w:rPr>
                <w:rFonts w:asciiTheme="minorEastAsia" w:hAnsiTheme="minorEastAsia" w:hint="eastAsia"/>
                <w:sz w:val="18"/>
                <w:szCs w:val="18"/>
              </w:rPr>
              <w:t>提出書類</w:t>
            </w:r>
          </w:p>
        </w:tc>
        <w:tc>
          <w:tcPr>
            <w:tcW w:w="4111" w:type="dxa"/>
            <w:vAlign w:val="center"/>
          </w:tcPr>
          <w:p w:rsidR="006807BF" w:rsidRPr="003A5A88" w:rsidRDefault="00EA6948" w:rsidP="00BB388C">
            <w:pPr>
              <w:jc w:val="center"/>
              <w:rPr>
                <w:rFonts w:asciiTheme="minorEastAsia" w:hAnsiTheme="minorEastAsia"/>
                <w:sz w:val="18"/>
                <w:szCs w:val="18"/>
              </w:rPr>
            </w:pPr>
            <w:r w:rsidRPr="003A5A88">
              <w:rPr>
                <w:rFonts w:asciiTheme="minorEastAsia" w:hAnsiTheme="minorEastAsia" w:hint="eastAsia"/>
                <w:sz w:val="18"/>
                <w:szCs w:val="18"/>
              </w:rPr>
              <w:t>提出書類の作成注意点等</w:t>
            </w:r>
          </w:p>
        </w:tc>
      </w:tr>
      <w:tr w:rsidR="003A5A88" w:rsidRPr="003A5A88" w:rsidTr="000C6F6E">
        <w:trPr>
          <w:trHeight w:val="1039"/>
        </w:trPr>
        <w:tc>
          <w:tcPr>
            <w:tcW w:w="425" w:type="dxa"/>
            <w:vAlign w:val="center"/>
          </w:tcPr>
          <w:p w:rsidR="006807BF" w:rsidRPr="003A5A88" w:rsidRDefault="006807BF" w:rsidP="003132BB">
            <w:pPr>
              <w:jc w:val="center"/>
              <w:rPr>
                <w:rFonts w:asciiTheme="minorEastAsia" w:hAnsiTheme="minorEastAsia"/>
                <w:sz w:val="18"/>
                <w:szCs w:val="18"/>
              </w:rPr>
            </w:pPr>
            <w:r w:rsidRPr="003A5A88">
              <w:rPr>
                <w:rFonts w:asciiTheme="minorEastAsia" w:hAnsiTheme="minorEastAsia" w:hint="eastAsia"/>
                <w:sz w:val="18"/>
                <w:szCs w:val="18"/>
              </w:rPr>
              <w:t>①</w:t>
            </w:r>
          </w:p>
        </w:tc>
        <w:tc>
          <w:tcPr>
            <w:tcW w:w="1560" w:type="dxa"/>
            <w:vAlign w:val="center"/>
          </w:tcPr>
          <w:p w:rsidR="003132BB" w:rsidRPr="003A5A88" w:rsidRDefault="006807BF" w:rsidP="00997413">
            <w:pPr>
              <w:rPr>
                <w:rFonts w:asciiTheme="minorEastAsia" w:hAnsiTheme="minorEastAsia"/>
                <w:sz w:val="18"/>
                <w:szCs w:val="18"/>
              </w:rPr>
            </w:pPr>
            <w:r w:rsidRPr="003A5A88">
              <w:rPr>
                <w:rFonts w:asciiTheme="minorEastAsia" w:hAnsiTheme="minorEastAsia" w:hint="eastAsia"/>
                <w:sz w:val="18"/>
                <w:szCs w:val="18"/>
              </w:rPr>
              <w:t>応募書類</w:t>
            </w:r>
          </w:p>
          <w:p w:rsidR="006807BF" w:rsidRPr="003A5A88" w:rsidRDefault="006807BF" w:rsidP="00997413">
            <w:pPr>
              <w:rPr>
                <w:rFonts w:asciiTheme="minorEastAsia" w:hAnsiTheme="minorEastAsia"/>
                <w:sz w:val="18"/>
                <w:szCs w:val="18"/>
              </w:rPr>
            </w:pPr>
            <w:r w:rsidRPr="003A5A88">
              <w:rPr>
                <w:rFonts w:asciiTheme="minorEastAsia" w:hAnsiTheme="minorEastAsia" w:hint="eastAsia"/>
                <w:sz w:val="18"/>
                <w:szCs w:val="18"/>
              </w:rPr>
              <w:t>提出締切</w:t>
            </w:r>
            <w:r w:rsidR="003132BB" w:rsidRPr="003A5A88">
              <w:rPr>
                <w:rFonts w:asciiTheme="minorEastAsia" w:hAnsiTheme="minorEastAsia" w:hint="eastAsia"/>
                <w:sz w:val="18"/>
                <w:szCs w:val="18"/>
              </w:rPr>
              <w:t>日</w:t>
            </w:r>
          </w:p>
        </w:tc>
        <w:tc>
          <w:tcPr>
            <w:tcW w:w="1417" w:type="dxa"/>
            <w:vAlign w:val="center"/>
          </w:tcPr>
          <w:p w:rsidR="006807BF" w:rsidRPr="004B3F83" w:rsidRDefault="004A64F5" w:rsidP="00997413">
            <w:pPr>
              <w:rPr>
                <w:rFonts w:asciiTheme="minorEastAsia" w:hAnsiTheme="minorEastAsia"/>
                <w:sz w:val="18"/>
                <w:szCs w:val="18"/>
              </w:rPr>
            </w:pPr>
            <w:r w:rsidRPr="004B3F83">
              <w:rPr>
                <w:rFonts w:asciiTheme="minorEastAsia" w:hAnsiTheme="minorEastAsia" w:hint="eastAsia"/>
                <w:sz w:val="18"/>
                <w:szCs w:val="18"/>
              </w:rPr>
              <w:t>令和３</w:t>
            </w:r>
            <w:r w:rsidR="006807BF" w:rsidRPr="004B3F83">
              <w:rPr>
                <w:rFonts w:asciiTheme="minorEastAsia" w:hAnsiTheme="minorEastAsia" w:hint="eastAsia"/>
                <w:sz w:val="18"/>
                <w:szCs w:val="18"/>
              </w:rPr>
              <w:t>年</w:t>
            </w:r>
          </w:p>
          <w:p w:rsidR="006807BF" w:rsidRPr="003A5A88" w:rsidRDefault="007B6015" w:rsidP="00997413">
            <w:pPr>
              <w:rPr>
                <w:rFonts w:asciiTheme="minorEastAsia" w:hAnsiTheme="minorEastAsia"/>
                <w:sz w:val="18"/>
                <w:szCs w:val="18"/>
              </w:rPr>
            </w:pPr>
            <w:r w:rsidRPr="004B3F83">
              <w:rPr>
                <w:rFonts w:asciiTheme="minorEastAsia" w:hAnsiTheme="minorEastAsia" w:hint="eastAsia"/>
                <w:sz w:val="18"/>
                <w:szCs w:val="18"/>
              </w:rPr>
              <w:t>８月３０</w:t>
            </w:r>
            <w:r w:rsidR="006807BF" w:rsidRPr="004B3F83">
              <w:rPr>
                <w:rFonts w:asciiTheme="minorEastAsia" w:hAnsiTheme="minorEastAsia" w:hint="eastAsia"/>
                <w:sz w:val="18"/>
                <w:szCs w:val="18"/>
              </w:rPr>
              <w:t>日</w:t>
            </w:r>
          </w:p>
        </w:tc>
        <w:tc>
          <w:tcPr>
            <w:tcW w:w="2268" w:type="dxa"/>
            <w:vAlign w:val="center"/>
          </w:tcPr>
          <w:p w:rsidR="006807BF" w:rsidRPr="003A5A88" w:rsidRDefault="000C6F6E" w:rsidP="00997413">
            <w:pPr>
              <w:rPr>
                <w:rFonts w:asciiTheme="minorEastAsia" w:hAnsiTheme="minorEastAsia"/>
                <w:sz w:val="18"/>
                <w:szCs w:val="18"/>
              </w:rPr>
            </w:pPr>
            <w:r w:rsidRPr="003A5A88">
              <w:rPr>
                <w:rFonts w:asciiTheme="minorEastAsia" w:hAnsiTheme="minorEastAsia" w:hint="eastAsia"/>
                <w:sz w:val="18"/>
                <w:szCs w:val="18"/>
              </w:rPr>
              <w:t>事業計画書</w:t>
            </w:r>
            <w:r w:rsidR="006807BF" w:rsidRPr="003A5A88">
              <w:rPr>
                <w:rFonts w:asciiTheme="minorEastAsia" w:hAnsiTheme="minorEastAsia" w:hint="eastAsia"/>
                <w:sz w:val="18"/>
                <w:szCs w:val="18"/>
              </w:rPr>
              <w:t>（様式１）</w:t>
            </w:r>
          </w:p>
          <w:p w:rsidR="006807BF" w:rsidRPr="003A5A88" w:rsidRDefault="000C6F6E" w:rsidP="00997413">
            <w:pPr>
              <w:rPr>
                <w:rFonts w:asciiTheme="minorEastAsia" w:hAnsiTheme="minorEastAsia"/>
                <w:sz w:val="18"/>
                <w:szCs w:val="18"/>
              </w:rPr>
            </w:pPr>
            <w:r w:rsidRPr="003A5A88">
              <w:rPr>
                <w:rFonts w:asciiTheme="minorEastAsia" w:hAnsiTheme="minorEastAsia" w:hint="eastAsia"/>
                <w:sz w:val="18"/>
                <w:szCs w:val="18"/>
              </w:rPr>
              <w:t>応募要件チェックシート</w:t>
            </w:r>
            <w:r w:rsidR="006807BF" w:rsidRPr="003A5A88">
              <w:rPr>
                <w:rFonts w:asciiTheme="minorEastAsia" w:hAnsiTheme="minorEastAsia" w:hint="eastAsia"/>
                <w:sz w:val="18"/>
                <w:szCs w:val="18"/>
              </w:rPr>
              <w:t>（様式２）</w:t>
            </w:r>
          </w:p>
        </w:tc>
        <w:tc>
          <w:tcPr>
            <w:tcW w:w="4111" w:type="dxa"/>
            <w:vAlign w:val="center"/>
          </w:tcPr>
          <w:p w:rsidR="00BB388C" w:rsidRPr="003A5A88" w:rsidRDefault="00BB388C" w:rsidP="00B42FD5">
            <w:pPr>
              <w:rPr>
                <w:rFonts w:asciiTheme="minorEastAsia" w:hAnsiTheme="minorEastAsia"/>
                <w:sz w:val="18"/>
                <w:szCs w:val="18"/>
              </w:rPr>
            </w:pPr>
            <w:r w:rsidRPr="003A5A88">
              <w:rPr>
                <w:rFonts w:asciiTheme="minorEastAsia" w:hAnsiTheme="minorEastAsia" w:hint="eastAsia"/>
                <w:sz w:val="18"/>
                <w:szCs w:val="18"/>
              </w:rPr>
              <w:t>・</w:t>
            </w:r>
            <w:r w:rsidR="000C6F6E" w:rsidRPr="003A5A88">
              <w:rPr>
                <w:rFonts w:asciiTheme="minorEastAsia" w:hAnsiTheme="minorEastAsia" w:hint="eastAsia"/>
                <w:sz w:val="18"/>
                <w:szCs w:val="18"/>
              </w:rPr>
              <w:t>応募時点の提出書類</w:t>
            </w:r>
            <w:r w:rsidR="006807BF" w:rsidRPr="003A5A88">
              <w:rPr>
                <w:rFonts w:asciiTheme="minorEastAsia" w:hAnsiTheme="minorEastAsia" w:hint="eastAsia"/>
                <w:sz w:val="18"/>
                <w:szCs w:val="18"/>
              </w:rPr>
              <w:t>作成方法は</w:t>
            </w:r>
          </w:p>
          <w:p w:rsidR="006807BF" w:rsidRPr="003A5A88" w:rsidRDefault="00225C6A" w:rsidP="00B42FD5">
            <w:pPr>
              <w:ind w:firstLineChars="100" w:firstLine="180"/>
              <w:rPr>
                <w:rFonts w:asciiTheme="minorEastAsia" w:hAnsiTheme="minorEastAsia"/>
                <w:sz w:val="18"/>
                <w:szCs w:val="18"/>
              </w:rPr>
            </w:pPr>
            <w:r w:rsidRPr="003A5A88">
              <w:rPr>
                <w:rFonts w:asciiTheme="minorEastAsia" w:hAnsiTheme="minorEastAsia" w:hint="eastAsia"/>
                <w:sz w:val="18"/>
                <w:szCs w:val="18"/>
              </w:rPr>
              <w:t>『</w:t>
            </w:r>
            <w:r w:rsidRPr="003A5A88">
              <w:rPr>
                <w:rFonts w:asciiTheme="minorEastAsia" w:hAnsiTheme="minorEastAsia"/>
                <w:sz w:val="18"/>
                <w:szCs w:val="18"/>
              </w:rPr>
              <w:t>３応募方法（１）提出物</w:t>
            </w:r>
            <w:r w:rsidRPr="003A5A88">
              <w:rPr>
                <w:rFonts w:asciiTheme="minorEastAsia" w:hAnsiTheme="minorEastAsia" w:hint="eastAsia"/>
                <w:sz w:val="18"/>
                <w:szCs w:val="18"/>
              </w:rPr>
              <w:t>』を参照</w:t>
            </w:r>
          </w:p>
        </w:tc>
      </w:tr>
      <w:tr w:rsidR="003A5A88" w:rsidRPr="003A5A88" w:rsidTr="000C6F6E">
        <w:trPr>
          <w:trHeight w:val="1039"/>
        </w:trPr>
        <w:tc>
          <w:tcPr>
            <w:tcW w:w="425" w:type="dxa"/>
            <w:vAlign w:val="center"/>
          </w:tcPr>
          <w:p w:rsidR="006807BF" w:rsidRPr="003A5A88" w:rsidRDefault="006807BF" w:rsidP="003132BB">
            <w:pPr>
              <w:jc w:val="center"/>
              <w:rPr>
                <w:rFonts w:asciiTheme="minorEastAsia" w:hAnsiTheme="minorEastAsia"/>
                <w:sz w:val="18"/>
                <w:szCs w:val="18"/>
              </w:rPr>
            </w:pPr>
            <w:r w:rsidRPr="003A5A88">
              <w:rPr>
                <w:rFonts w:asciiTheme="minorEastAsia" w:hAnsiTheme="minorEastAsia" w:hint="eastAsia"/>
                <w:sz w:val="18"/>
                <w:szCs w:val="18"/>
              </w:rPr>
              <w:t>②</w:t>
            </w:r>
          </w:p>
        </w:tc>
        <w:tc>
          <w:tcPr>
            <w:tcW w:w="1560" w:type="dxa"/>
            <w:vAlign w:val="center"/>
          </w:tcPr>
          <w:p w:rsidR="006807BF" w:rsidRPr="003A5A88" w:rsidRDefault="006807BF" w:rsidP="00997413">
            <w:pPr>
              <w:rPr>
                <w:rFonts w:asciiTheme="minorEastAsia" w:hAnsiTheme="minorEastAsia"/>
                <w:sz w:val="18"/>
                <w:szCs w:val="18"/>
              </w:rPr>
            </w:pPr>
            <w:r w:rsidRPr="003A5A88">
              <w:rPr>
                <w:rFonts w:asciiTheme="minorEastAsia" w:hAnsiTheme="minorEastAsia" w:hint="eastAsia"/>
                <w:sz w:val="18"/>
                <w:szCs w:val="18"/>
              </w:rPr>
              <w:t>一次審査</w:t>
            </w:r>
          </w:p>
        </w:tc>
        <w:tc>
          <w:tcPr>
            <w:tcW w:w="1417" w:type="dxa"/>
            <w:vAlign w:val="center"/>
          </w:tcPr>
          <w:p w:rsidR="006807BF" w:rsidRPr="003A5A88" w:rsidRDefault="003132BB" w:rsidP="00997413">
            <w:pPr>
              <w:rPr>
                <w:rFonts w:asciiTheme="minorEastAsia" w:hAnsiTheme="minorEastAsia"/>
                <w:sz w:val="18"/>
                <w:szCs w:val="18"/>
              </w:rPr>
            </w:pPr>
            <w:r w:rsidRPr="003A5A88">
              <w:rPr>
                <w:rFonts w:asciiTheme="minorEastAsia" w:hAnsiTheme="minorEastAsia" w:hint="eastAsia"/>
                <w:sz w:val="18"/>
                <w:szCs w:val="18"/>
              </w:rPr>
              <w:t>９月上旬頃</w:t>
            </w:r>
          </w:p>
        </w:tc>
        <w:tc>
          <w:tcPr>
            <w:tcW w:w="2268" w:type="dxa"/>
            <w:vAlign w:val="center"/>
          </w:tcPr>
          <w:p w:rsidR="006807BF" w:rsidRPr="003A5A88" w:rsidRDefault="006807BF" w:rsidP="00997413">
            <w:pPr>
              <w:rPr>
                <w:rFonts w:asciiTheme="minorEastAsia" w:hAnsiTheme="minorEastAsia"/>
                <w:sz w:val="18"/>
                <w:szCs w:val="18"/>
              </w:rPr>
            </w:pPr>
          </w:p>
        </w:tc>
        <w:tc>
          <w:tcPr>
            <w:tcW w:w="4111" w:type="dxa"/>
            <w:vAlign w:val="center"/>
          </w:tcPr>
          <w:p w:rsidR="006807BF" w:rsidRPr="003A5A88" w:rsidRDefault="006807BF" w:rsidP="00997413">
            <w:pPr>
              <w:rPr>
                <w:rFonts w:asciiTheme="minorEastAsia" w:hAnsiTheme="minorEastAsia"/>
                <w:sz w:val="18"/>
                <w:szCs w:val="18"/>
              </w:rPr>
            </w:pPr>
          </w:p>
        </w:tc>
      </w:tr>
      <w:tr w:rsidR="003A5A88" w:rsidRPr="003A5A88" w:rsidTr="000C6F6E">
        <w:trPr>
          <w:trHeight w:val="725"/>
        </w:trPr>
        <w:tc>
          <w:tcPr>
            <w:tcW w:w="425" w:type="dxa"/>
            <w:vAlign w:val="center"/>
          </w:tcPr>
          <w:p w:rsidR="006807BF" w:rsidRPr="003A5A88" w:rsidRDefault="006807BF" w:rsidP="003132BB">
            <w:pPr>
              <w:jc w:val="center"/>
              <w:rPr>
                <w:rFonts w:asciiTheme="minorEastAsia" w:hAnsiTheme="minorEastAsia"/>
                <w:sz w:val="18"/>
                <w:szCs w:val="18"/>
              </w:rPr>
            </w:pPr>
            <w:r w:rsidRPr="003A5A88">
              <w:rPr>
                <w:rFonts w:asciiTheme="minorEastAsia" w:hAnsiTheme="minorEastAsia" w:hint="eastAsia"/>
                <w:sz w:val="18"/>
                <w:szCs w:val="18"/>
              </w:rPr>
              <w:t>③</w:t>
            </w:r>
          </w:p>
        </w:tc>
        <w:tc>
          <w:tcPr>
            <w:tcW w:w="1560" w:type="dxa"/>
            <w:vAlign w:val="center"/>
          </w:tcPr>
          <w:p w:rsidR="006807BF" w:rsidRPr="003A5A88" w:rsidRDefault="006807BF" w:rsidP="00997413">
            <w:pPr>
              <w:rPr>
                <w:rFonts w:asciiTheme="minorEastAsia" w:hAnsiTheme="minorEastAsia"/>
                <w:sz w:val="18"/>
                <w:szCs w:val="18"/>
              </w:rPr>
            </w:pPr>
            <w:r w:rsidRPr="003A5A88">
              <w:rPr>
                <w:rFonts w:asciiTheme="minorEastAsia" w:hAnsiTheme="minorEastAsia" w:hint="eastAsia"/>
                <w:sz w:val="18"/>
                <w:szCs w:val="18"/>
              </w:rPr>
              <w:t>ワークショップ</w:t>
            </w:r>
          </w:p>
          <w:p w:rsidR="00C10900" w:rsidRDefault="003132BB" w:rsidP="00997413">
            <w:pPr>
              <w:rPr>
                <w:rFonts w:asciiTheme="minorEastAsia" w:hAnsiTheme="minorEastAsia"/>
                <w:sz w:val="18"/>
                <w:szCs w:val="18"/>
              </w:rPr>
            </w:pPr>
            <w:r w:rsidRPr="003A5A88">
              <w:rPr>
                <w:rFonts w:asciiTheme="minorEastAsia" w:hAnsiTheme="minorEastAsia" w:hint="eastAsia"/>
                <w:sz w:val="18"/>
                <w:szCs w:val="18"/>
              </w:rPr>
              <w:t>事前課題</w:t>
            </w:r>
          </w:p>
          <w:p w:rsidR="003132BB" w:rsidRPr="003A5A88" w:rsidRDefault="003132BB" w:rsidP="00997413">
            <w:pPr>
              <w:rPr>
                <w:rFonts w:asciiTheme="minorEastAsia" w:hAnsiTheme="minorEastAsia"/>
                <w:sz w:val="18"/>
                <w:szCs w:val="18"/>
              </w:rPr>
            </w:pPr>
            <w:r w:rsidRPr="003A5A88">
              <w:rPr>
                <w:rFonts w:asciiTheme="minorEastAsia" w:hAnsiTheme="minorEastAsia" w:hint="eastAsia"/>
                <w:sz w:val="18"/>
                <w:szCs w:val="18"/>
              </w:rPr>
              <w:t>提出</w:t>
            </w:r>
            <w:r w:rsidR="00C10900">
              <w:rPr>
                <w:rFonts w:asciiTheme="minorEastAsia" w:hAnsiTheme="minorEastAsia" w:hint="eastAsia"/>
                <w:sz w:val="18"/>
                <w:szCs w:val="18"/>
              </w:rPr>
              <w:t>締切</w:t>
            </w:r>
            <w:r w:rsidRPr="003A5A88">
              <w:rPr>
                <w:rFonts w:asciiTheme="minorEastAsia" w:hAnsiTheme="minorEastAsia" w:hint="eastAsia"/>
                <w:sz w:val="18"/>
                <w:szCs w:val="18"/>
              </w:rPr>
              <w:t>日</w:t>
            </w:r>
          </w:p>
        </w:tc>
        <w:tc>
          <w:tcPr>
            <w:tcW w:w="1417" w:type="dxa"/>
            <w:vAlign w:val="center"/>
          </w:tcPr>
          <w:p w:rsidR="006807BF" w:rsidRPr="003A5A88" w:rsidRDefault="003132BB" w:rsidP="005F4155">
            <w:pPr>
              <w:rPr>
                <w:rFonts w:asciiTheme="minorEastAsia" w:hAnsiTheme="minorEastAsia"/>
                <w:sz w:val="18"/>
                <w:szCs w:val="18"/>
              </w:rPr>
            </w:pPr>
            <w:r w:rsidRPr="003A5A88">
              <w:rPr>
                <w:rFonts w:asciiTheme="minorEastAsia" w:hAnsiTheme="minorEastAsia" w:hint="eastAsia"/>
                <w:sz w:val="18"/>
                <w:szCs w:val="18"/>
              </w:rPr>
              <w:t>９月下旬頃</w:t>
            </w:r>
          </w:p>
        </w:tc>
        <w:tc>
          <w:tcPr>
            <w:tcW w:w="2268" w:type="dxa"/>
            <w:vAlign w:val="center"/>
          </w:tcPr>
          <w:p w:rsidR="006807BF" w:rsidRPr="003A5A88" w:rsidRDefault="00E9722F" w:rsidP="00997413">
            <w:pPr>
              <w:rPr>
                <w:rFonts w:asciiTheme="minorEastAsia" w:hAnsiTheme="minorEastAsia"/>
                <w:sz w:val="18"/>
                <w:szCs w:val="18"/>
              </w:rPr>
            </w:pPr>
            <w:r w:rsidRPr="003A5A88">
              <w:rPr>
                <w:rFonts w:asciiTheme="minorEastAsia" w:hAnsiTheme="minorEastAsia" w:hint="eastAsia"/>
                <w:sz w:val="18"/>
                <w:szCs w:val="18"/>
              </w:rPr>
              <w:t>事業計画書（様式１</w:t>
            </w:r>
            <w:r w:rsidR="003132BB" w:rsidRPr="003A5A88">
              <w:rPr>
                <w:rFonts w:asciiTheme="minorEastAsia" w:hAnsiTheme="minorEastAsia" w:hint="eastAsia"/>
                <w:sz w:val="18"/>
                <w:szCs w:val="18"/>
              </w:rPr>
              <w:t>）</w:t>
            </w:r>
          </w:p>
        </w:tc>
        <w:tc>
          <w:tcPr>
            <w:tcW w:w="4111" w:type="dxa"/>
          </w:tcPr>
          <w:p w:rsidR="00BB388C" w:rsidRPr="003A5A88" w:rsidRDefault="00BB388C" w:rsidP="00BB388C">
            <w:pPr>
              <w:ind w:left="180" w:hangingChars="100" w:hanging="180"/>
              <w:rPr>
                <w:rFonts w:asciiTheme="minorEastAsia" w:hAnsiTheme="minorEastAsia"/>
                <w:sz w:val="18"/>
                <w:szCs w:val="18"/>
              </w:rPr>
            </w:pPr>
            <w:r w:rsidRPr="003A5A88">
              <w:rPr>
                <w:rFonts w:asciiTheme="minorEastAsia" w:hAnsiTheme="minorEastAsia" w:hint="eastAsia"/>
                <w:sz w:val="18"/>
                <w:szCs w:val="18"/>
              </w:rPr>
              <w:t>・応募時点の事業計画書</w:t>
            </w:r>
            <w:r w:rsidR="00E9722F" w:rsidRPr="003A5A88">
              <w:rPr>
                <w:rFonts w:asciiTheme="minorEastAsia" w:hAnsiTheme="minorEastAsia" w:hint="eastAsia"/>
                <w:sz w:val="18"/>
                <w:szCs w:val="18"/>
              </w:rPr>
              <w:t>（様式１</w:t>
            </w:r>
            <w:r w:rsidRPr="003A5A88">
              <w:rPr>
                <w:rFonts w:asciiTheme="minorEastAsia" w:hAnsiTheme="minorEastAsia" w:hint="eastAsia"/>
                <w:sz w:val="18"/>
                <w:szCs w:val="18"/>
              </w:rPr>
              <w:t>）に、新たに「一次審査時は記載不要」となっている項目『４市場規模、５事業の具体的展開　６財務計画』を記載</w:t>
            </w:r>
          </w:p>
          <w:p w:rsidR="00BB388C" w:rsidRPr="003A5A88" w:rsidRDefault="00BB388C" w:rsidP="00BB388C">
            <w:pPr>
              <w:ind w:left="180" w:hangingChars="100" w:hanging="180"/>
              <w:rPr>
                <w:rFonts w:asciiTheme="minorEastAsia" w:hAnsiTheme="minorEastAsia"/>
                <w:sz w:val="18"/>
                <w:szCs w:val="18"/>
              </w:rPr>
            </w:pPr>
            <w:r w:rsidRPr="003A5A88">
              <w:rPr>
                <w:rFonts w:asciiTheme="minorEastAsia" w:hAnsiTheme="minorEastAsia" w:hint="eastAsia"/>
                <w:sz w:val="18"/>
                <w:szCs w:val="18"/>
              </w:rPr>
              <w:t>・Ａ４用紙片面４枚以内に収めて作成</w:t>
            </w:r>
          </w:p>
          <w:p w:rsidR="006807BF" w:rsidRPr="003A5A88" w:rsidRDefault="00BB388C" w:rsidP="00BB388C">
            <w:pPr>
              <w:ind w:left="180" w:hangingChars="100" w:hanging="180"/>
              <w:rPr>
                <w:rFonts w:asciiTheme="minorEastAsia" w:hAnsiTheme="minorEastAsia"/>
                <w:sz w:val="18"/>
                <w:szCs w:val="18"/>
              </w:rPr>
            </w:pPr>
            <w:r w:rsidRPr="003A5A88">
              <w:rPr>
                <w:rFonts w:asciiTheme="minorEastAsia" w:hAnsiTheme="minorEastAsia" w:hint="eastAsia"/>
                <w:sz w:val="18"/>
                <w:szCs w:val="18"/>
              </w:rPr>
              <w:t>・応募時に記載いただいた項目を加筆・修正いただくことは可能</w:t>
            </w:r>
          </w:p>
          <w:p w:rsidR="00EA6948" w:rsidRPr="003A5A88" w:rsidRDefault="00EA6948" w:rsidP="00BB388C">
            <w:pPr>
              <w:ind w:left="180" w:hangingChars="100" w:hanging="180"/>
              <w:rPr>
                <w:rFonts w:asciiTheme="minorEastAsia" w:hAnsiTheme="minorEastAsia"/>
                <w:sz w:val="18"/>
                <w:szCs w:val="18"/>
              </w:rPr>
            </w:pPr>
            <w:r w:rsidRPr="003A5A88">
              <w:rPr>
                <w:rFonts w:asciiTheme="minorEastAsia" w:hAnsiTheme="minorEastAsia" w:hint="eastAsia"/>
                <w:sz w:val="18"/>
                <w:szCs w:val="18"/>
              </w:rPr>
              <w:t>・作成案内の詳細については事務局より別途通知予定</w:t>
            </w:r>
          </w:p>
        </w:tc>
      </w:tr>
      <w:tr w:rsidR="003A5A88" w:rsidRPr="003A5A88" w:rsidTr="000C6F6E">
        <w:trPr>
          <w:trHeight w:val="1035"/>
        </w:trPr>
        <w:tc>
          <w:tcPr>
            <w:tcW w:w="425" w:type="dxa"/>
            <w:vAlign w:val="center"/>
          </w:tcPr>
          <w:p w:rsidR="006807BF" w:rsidRPr="003A5A88" w:rsidRDefault="006807BF" w:rsidP="003132BB">
            <w:pPr>
              <w:jc w:val="center"/>
              <w:rPr>
                <w:rFonts w:asciiTheme="minorEastAsia" w:hAnsiTheme="minorEastAsia"/>
                <w:sz w:val="18"/>
                <w:szCs w:val="18"/>
              </w:rPr>
            </w:pPr>
            <w:r w:rsidRPr="003A5A88">
              <w:rPr>
                <w:rFonts w:asciiTheme="minorEastAsia" w:hAnsiTheme="minorEastAsia" w:hint="eastAsia"/>
                <w:sz w:val="18"/>
                <w:szCs w:val="18"/>
              </w:rPr>
              <w:t>④</w:t>
            </w:r>
          </w:p>
        </w:tc>
        <w:tc>
          <w:tcPr>
            <w:tcW w:w="1560" w:type="dxa"/>
            <w:vAlign w:val="center"/>
          </w:tcPr>
          <w:p w:rsidR="003132BB" w:rsidRPr="003A5A88" w:rsidRDefault="003132BB" w:rsidP="00997413">
            <w:pPr>
              <w:rPr>
                <w:rFonts w:asciiTheme="minorEastAsia" w:hAnsiTheme="minorEastAsia"/>
                <w:sz w:val="18"/>
                <w:szCs w:val="18"/>
              </w:rPr>
            </w:pPr>
            <w:r w:rsidRPr="003A5A88">
              <w:rPr>
                <w:rFonts w:asciiTheme="minorEastAsia" w:hAnsiTheme="minorEastAsia" w:hint="eastAsia"/>
                <w:sz w:val="18"/>
                <w:szCs w:val="18"/>
              </w:rPr>
              <w:t>ワークショップ</w:t>
            </w:r>
          </w:p>
        </w:tc>
        <w:tc>
          <w:tcPr>
            <w:tcW w:w="1417" w:type="dxa"/>
            <w:vAlign w:val="center"/>
          </w:tcPr>
          <w:p w:rsidR="006807BF" w:rsidRPr="003A5A88" w:rsidRDefault="00BB388C" w:rsidP="00997413">
            <w:pPr>
              <w:rPr>
                <w:rFonts w:asciiTheme="minorEastAsia" w:hAnsiTheme="minorEastAsia"/>
                <w:sz w:val="18"/>
                <w:szCs w:val="18"/>
              </w:rPr>
            </w:pPr>
            <w:r w:rsidRPr="003A5A88">
              <w:rPr>
                <w:rFonts w:asciiTheme="minorEastAsia" w:hAnsiTheme="minorEastAsia" w:hint="eastAsia"/>
                <w:sz w:val="18"/>
                <w:szCs w:val="18"/>
              </w:rPr>
              <w:t>１０月上旬頃</w:t>
            </w:r>
          </w:p>
        </w:tc>
        <w:tc>
          <w:tcPr>
            <w:tcW w:w="2268" w:type="dxa"/>
            <w:vAlign w:val="center"/>
          </w:tcPr>
          <w:p w:rsidR="006807BF" w:rsidRPr="003A5A88" w:rsidRDefault="006807BF" w:rsidP="00997413">
            <w:pPr>
              <w:rPr>
                <w:rFonts w:asciiTheme="minorEastAsia" w:hAnsiTheme="minorEastAsia"/>
                <w:sz w:val="18"/>
                <w:szCs w:val="18"/>
              </w:rPr>
            </w:pPr>
          </w:p>
        </w:tc>
        <w:tc>
          <w:tcPr>
            <w:tcW w:w="4111" w:type="dxa"/>
          </w:tcPr>
          <w:p w:rsidR="006807BF" w:rsidRPr="003A5A88" w:rsidRDefault="006807BF" w:rsidP="00997413">
            <w:pPr>
              <w:rPr>
                <w:rFonts w:asciiTheme="minorEastAsia" w:hAnsiTheme="minorEastAsia"/>
                <w:sz w:val="18"/>
                <w:szCs w:val="18"/>
              </w:rPr>
            </w:pPr>
          </w:p>
        </w:tc>
      </w:tr>
      <w:tr w:rsidR="003A5A88" w:rsidRPr="003A5A88" w:rsidTr="000C6F6E">
        <w:trPr>
          <w:trHeight w:val="1035"/>
        </w:trPr>
        <w:tc>
          <w:tcPr>
            <w:tcW w:w="425" w:type="dxa"/>
            <w:vAlign w:val="center"/>
          </w:tcPr>
          <w:p w:rsidR="006807BF" w:rsidRPr="003A5A88" w:rsidRDefault="006807BF" w:rsidP="003132BB">
            <w:pPr>
              <w:jc w:val="center"/>
              <w:rPr>
                <w:rFonts w:asciiTheme="minorEastAsia" w:hAnsiTheme="minorEastAsia"/>
                <w:sz w:val="18"/>
                <w:szCs w:val="18"/>
              </w:rPr>
            </w:pPr>
            <w:r w:rsidRPr="003A5A88">
              <w:rPr>
                <w:rFonts w:asciiTheme="minorEastAsia" w:hAnsiTheme="minorEastAsia" w:hint="eastAsia"/>
                <w:sz w:val="18"/>
                <w:szCs w:val="18"/>
              </w:rPr>
              <w:t>⑤</w:t>
            </w:r>
          </w:p>
        </w:tc>
        <w:tc>
          <w:tcPr>
            <w:tcW w:w="1560" w:type="dxa"/>
            <w:vAlign w:val="center"/>
          </w:tcPr>
          <w:p w:rsidR="003132BB" w:rsidRPr="003A5A88" w:rsidRDefault="003132BB" w:rsidP="00997413">
            <w:pPr>
              <w:rPr>
                <w:rFonts w:asciiTheme="minorEastAsia" w:hAnsiTheme="minorEastAsia"/>
                <w:sz w:val="18"/>
                <w:szCs w:val="18"/>
              </w:rPr>
            </w:pPr>
            <w:r w:rsidRPr="003A5A88">
              <w:rPr>
                <w:rFonts w:asciiTheme="minorEastAsia" w:hAnsiTheme="minorEastAsia" w:hint="eastAsia"/>
                <w:sz w:val="18"/>
                <w:szCs w:val="18"/>
              </w:rPr>
              <w:t>二次審査書類</w:t>
            </w:r>
          </w:p>
          <w:p w:rsidR="003132BB" w:rsidRPr="003A5A88" w:rsidRDefault="003132BB" w:rsidP="00997413">
            <w:pPr>
              <w:rPr>
                <w:rFonts w:asciiTheme="minorEastAsia" w:hAnsiTheme="minorEastAsia"/>
                <w:sz w:val="18"/>
                <w:szCs w:val="18"/>
              </w:rPr>
            </w:pPr>
            <w:r w:rsidRPr="003A5A88">
              <w:rPr>
                <w:rFonts w:asciiTheme="minorEastAsia" w:hAnsiTheme="minorEastAsia" w:hint="eastAsia"/>
                <w:sz w:val="18"/>
                <w:szCs w:val="18"/>
              </w:rPr>
              <w:t>提出締切日</w:t>
            </w:r>
          </w:p>
        </w:tc>
        <w:tc>
          <w:tcPr>
            <w:tcW w:w="1417" w:type="dxa"/>
            <w:vAlign w:val="center"/>
          </w:tcPr>
          <w:p w:rsidR="006807BF" w:rsidRPr="003A5A88" w:rsidRDefault="00BB388C" w:rsidP="00997413">
            <w:pPr>
              <w:rPr>
                <w:rFonts w:asciiTheme="minorEastAsia" w:hAnsiTheme="minorEastAsia"/>
                <w:sz w:val="18"/>
                <w:szCs w:val="18"/>
              </w:rPr>
            </w:pPr>
            <w:r w:rsidRPr="003A5A88">
              <w:rPr>
                <w:rFonts w:asciiTheme="minorEastAsia" w:hAnsiTheme="minorEastAsia" w:hint="eastAsia"/>
                <w:sz w:val="18"/>
                <w:szCs w:val="18"/>
              </w:rPr>
              <w:t>１０月下旬頃</w:t>
            </w:r>
          </w:p>
        </w:tc>
        <w:tc>
          <w:tcPr>
            <w:tcW w:w="2268" w:type="dxa"/>
            <w:vAlign w:val="center"/>
          </w:tcPr>
          <w:p w:rsidR="006807BF" w:rsidRPr="003A5A88" w:rsidRDefault="000C6F6E" w:rsidP="00997413">
            <w:pPr>
              <w:rPr>
                <w:rFonts w:asciiTheme="minorEastAsia" w:hAnsiTheme="minorEastAsia"/>
                <w:sz w:val="18"/>
                <w:szCs w:val="18"/>
              </w:rPr>
            </w:pPr>
            <w:r w:rsidRPr="003A5A88">
              <w:rPr>
                <w:rFonts w:asciiTheme="minorEastAsia" w:hAnsiTheme="minorEastAsia" w:hint="eastAsia"/>
                <w:sz w:val="18"/>
                <w:szCs w:val="18"/>
              </w:rPr>
              <w:t>事業計画書（様式1</w:t>
            </w:r>
            <w:r w:rsidR="003132BB" w:rsidRPr="003A5A88">
              <w:rPr>
                <w:rFonts w:asciiTheme="minorEastAsia" w:hAnsiTheme="minorEastAsia" w:hint="eastAsia"/>
                <w:sz w:val="18"/>
                <w:szCs w:val="18"/>
              </w:rPr>
              <w:t>）</w:t>
            </w:r>
          </w:p>
        </w:tc>
        <w:tc>
          <w:tcPr>
            <w:tcW w:w="4111" w:type="dxa"/>
          </w:tcPr>
          <w:p w:rsidR="006807BF" w:rsidRPr="003A5A88" w:rsidRDefault="00BB388C" w:rsidP="00EA6948">
            <w:pPr>
              <w:ind w:left="180" w:hangingChars="100" w:hanging="180"/>
              <w:rPr>
                <w:rFonts w:asciiTheme="minorEastAsia" w:hAnsiTheme="minorEastAsia"/>
                <w:sz w:val="18"/>
                <w:szCs w:val="18"/>
              </w:rPr>
            </w:pPr>
            <w:r w:rsidRPr="003A5A88">
              <w:rPr>
                <w:rFonts w:asciiTheme="minorEastAsia" w:hAnsiTheme="minorEastAsia" w:hint="eastAsia"/>
                <w:sz w:val="18"/>
                <w:szCs w:val="18"/>
              </w:rPr>
              <w:t>・ワークショップでの</w:t>
            </w:r>
            <w:r w:rsidR="00EA6948" w:rsidRPr="003A5A88">
              <w:rPr>
                <w:rFonts w:asciiTheme="minorEastAsia" w:hAnsiTheme="minorEastAsia" w:hint="eastAsia"/>
                <w:sz w:val="18"/>
                <w:szCs w:val="18"/>
              </w:rPr>
              <w:t>支援者等の</w:t>
            </w:r>
            <w:r w:rsidRPr="003A5A88">
              <w:rPr>
                <w:rFonts w:asciiTheme="minorEastAsia" w:hAnsiTheme="minorEastAsia" w:hint="eastAsia"/>
                <w:sz w:val="18"/>
                <w:szCs w:val="18"/>
              </w:rPr>
              <w:t>意見を踏まえ、事業計画書</w:t>
            </w:r>
            <w:r w:rsidR="00E9722F" w:rsidRPr="003A5A88">
              <w:rPr>
                <w:rFonts w:asciiTheme="minorEastAsia" w:hAnsiTheme="minorEastAsia" w:hint="eastAsia"/>
                <w:sz w:val="18"/>
                <w:szCs w:val="18"/>
              </w:rPr>
              <w:t>(様式１)</w:t>
            </w:r>
            <w:r w:rsidR="00EA6948" w:rsidRPr="003A5A88">
              <w:rPr>
                <w:rFonts w:asciiTheme="minorEastAsia" w:hAnsiTheme="minorEastAsia" w:hint="eastAsia"/>
                <w:sz w:val="18"/>
                <w:szCs w:val="18"/>
              </w:rPr>
              <w:t>を</w:t>
            </w:r>
            <w:r w:rsidRPr="003A5A88">
              <w:rPr>
                <w:rFonts w:asciiTheme="minorEastAsia" w:hAnsiTheme="minorEastAsia" w:hint="eastAsia"/>
                <w:sz w:val="18"/>
                <w:szCs w:val="18"/>
              </w:rPr>
              <w:t>加筆・修正</w:t>
            </w:r>
            <w:r w:rsidR="00EA6948" w:rsidRPr="003A5A88">
              <w:rPr>
                <w:rFonts w:asciiTheme="minorEastAsia" w:hAnsiTheme="minorEastAsia" w:hint="eastAsia"/>
                <w:sz w:val="18"/>
                <w:szCs w:val="18"/>
              </w:rPr>
              <w:t>して提出</w:t>
            </w:r>
          </w:p>
          <w:p w:rsidR="00EA6948" w:rsidRPr="003A5A88" w:rsidRDefault="000C6F6E" w:rsidP="00EA6948">
            <w:pPr>
              <w:ind w:left="180" w:hangingChars="100" w:hanging="180"/>
              <w:rPr>
                <w:rFonts w:asciiTheme="minorEastAsia" w:hAnsiTheme="minorEastAsia"/>
                <w:sz w:val="18"/>
                <w:szCs w:val="18"/>
              </w:rPr>
            </w:pPr>
            <w:r w:rsidRPr="003A5A88">
              <w:rPr>
                <w:rFonts w:asciiTheme="minorEastAsia" w:hAnsiTheme="minorEastAsia" w:hint="eastAsia"/>
                <w:sz w:val="18"/>
                <w:szCs w:val="18"/>
              </w:rPr>
              <w:t>・</w:t>
            </w:r>
            <w:r w:rsidR="00EA6948" w:rsidRPr="003A5A88">
              <w:rPr>
                <w:rFonts w:asciiTheme="minorEastAsia" w:hAnsiTheme="minorEastAsia" w:hint="eastAsia"/>
                <w:sz w:val="18"/>
                <w:szCs w:val="18"/>
              </w:rPr>
              <w:t>詳細については事務局より別途通知予定</w:t>
            </w:r>
          </w:p>
        </w:tc>
      </w:tr>
      <w:tr w:rsidR="003A5A88" w:rsidRPr="003A5A88" w:rsidTr="000C6F6E">
        <w:trPr>
          <w:trHeight w:val="1035"/>
        </w:trPr>
        <w:tc>
          <w:tcPr>
            <w:tcW w:w="425" w:type="dxa"/>
            <w:vAlign w:val="center"/>
          </w:tcPr>
          <w:p w:rsidR="006807BF" w:rsidRPr="003A5A88" w:rsidRDefault="006807BF" w:rsidP="003132BB">
            <w:pPr>
              <w:jc w:val="center"/>
              <w:rPr>
                <w:rFonts w:asciiTheme="minorEastAsia" w:hAnsiTheme="minorEastAsia"/>
                <w:sz w:val="18"/>
                <w:szCs w:val="18"/>
              </w:rPr>
            </w:pPr>
            <w:r w:rsidRPr="003A5A88">
              <w:rPr>
                <w:rFonts w:asciiTheme="minorEastAsia" w:hAnsiTheme="minorEastAsia" w:hint="eastAsia"/>
                <w:sz w:val="18"/>
                <w:szCs w:val="18"/>
              </w:rPr>
              <w:t>⑥</w:t>
            </w:r>
          </w:p>
        </w:tc>
        <w:tc>
          <w:tcPr>
            <w:tcW w:w="1560" w:type="dxa"/>
            <w:vAlign w:val="center"/>
          </w:tcPr>
          <w:p w:rsidR="006807BF" w:rsidRPr="003A5A88" w:rsidRDefault="003132BB" w:rsidP="00997413">
            <w:pPr>
              <w:rPr>
                <w:rFonts w:asciiTheme="minorEastAsia" w:hAnsiTheme="minorEastAsia"/>
                <w:sz w:val="18"/>
                <w:szCs w:val="18"/>
              </w:rPr>
            </w:pPr>
            <w:r w:rsidRPr="003A5A88">
              <w:rPr>
                <w:rFonts w:asciiTheme="minorEastAsia" w:hAnsiTheme="minorEastAsia" w:hint="eastAsia"/>
                <w:sz w:val="18"/>
                <w:szCs w:val="18"/>
              </w:rPr>
              <w:t>二次審査</w:t>
            </w:r>
          </w:p>
        </w:tc>
        <w:tc>
          <w:tcPr>
            <w:tcW w:w="1417" w:type="dxa"/>
            <w:vAlign w:val="center"/>
          </w:tcPr>
          <w:p w:rsidR="006807BF" w:rsidRPr="003A5A88" w:rsidRDefault="00BB388C" w:rsidP="00997413">
            <w:pPr>
              <w:rPr>
                <w:rFonts w:asciiTheme="minorEastAsia" w:hAnsiTheme="minorEastAsia"/>
                <w:sz w:val="18"/>
                <w:szCs w:val="18"/>
              </w:rPr>
            </w:pPr>
            <w:r w:rsidRPr="003A5A88">
              <w:rPr>
                <w:rFonts w:asciiTheme="minorEastAsia" w:hAnsiTheme="minorEastAsia" w:hint="eastAsia"/>
                <w:sz w:val="18"/>
                <w:szCs w:val="18"/>
              </w:rPr>
              <w:t>１２月上旬頃</w:t>
            </w:r>
          </w:p>
        </w:tc>
        <w:tc>
          <w:tcPr>
            <w:tcW w:w="2268" w:type="dxa"/>
            <w:vAlign w:val="center"/>
          </w:tcPr>
          <w:p w:rsidR="006807BF" w:rsidRPr="003A5A88" w:rsidRDefault="006807BF" w:rsidP="00997413">
            <w:pPr>
              <w:rPr>
                <w:rFonts w:asciiTheme="minorEastAsia" w:hAnsiTheme="minorEastAsia"/>
                <w:sz w:val="18"/>
                <w:szCs w:val="18"/>
              </w:rPr>
            </w:pPr>
          </w:p>
        </w:tc>
        <w:tc>
          <w:tcPr>
            <w:tcW w:w="4111" w:type="dxa"/>
          </w:tcPr>
          <w:p w:rsidR="006807BF" w:rsidRPr="003A5A88" w:rsidRDefault="006807BF" w:rsidP="00997413">
            <w:pPr>
              <w:rPr>
                <w:rFonts w:asciiTheme="minorEastAsia" w:hAnsiTheme="minorEastAsia"/>
                <w:sz w:val="18"/>
                <w:szCs w:val="18"/>
              </w:rPr>
            </w:pPr>
          </w:p>
        </w:tc>
      </w:tr>
      <w:tr w:rsidR="003A5A88" w:rsidRPr="003A5A88" w:rsidTr="000C6F6E">
        <w:trPr>
          <w:trHeight w:val="1035"/>
        </w:trPr>
        <w:tc>
          <w:tcPr>
            <w:tcW w:w="425" w:type="dxa"/>
            <w:vAlign w:val="center"/>
          </w:tcPr>
          <w:p w:rsidR="006807BF" w:rsidRPr="003A5A88" w:rsidRDefault="006807BF" w:rsidP="003132BB">
            <w:pPr>
              <w:jc w:val="center"/>
              <w:rPr>
                <w:rFonts w:asciiTheme="minorEastAsia" w:hAnsiTheme="minorEastAsia"/>
                <w:sz w:val="18"/>
                <w:szCs w:val="18"/>
              </w:rPr>
            </w:pPr>
            <w:r w:rsidRPr="003A5A88">
              <w:rPr>
                <w:rFonts w:asciiTheme="minorEastAsia" w:hAnsiTheme="minorEastAsia" w:hint="eastAsia"/>
                <w:sz w:val="18"/>
                <w:szCs w:val="18"/>
              </w:rPr>
              <w:t>⑦</w:t>
            </w:r>
          </w:p>
        </w:tc>
        <w:tc>
          <w:tcPr>
            <w:tcW w:w="1560" w:type="dxa"/>
            <w:vAlign w:val="center"/>
          </w:tcPr>
          <w:p w:rsidR="006807BF" w:rsidRPr="003A5A88" w:rsidRDefault="003132BB" w:rsidP="00997413">
            <w:pPr>
              <w:rPr>
                <w:rFonts w:asciiTheme="minorEastAsia" w:hAnsiTheme="minorEastAsia"/>
                <w:sz w:val="18"/>
                <w:szCs w:val="18"/>
              </w:rPr>
            </w:pPr>
            <w:r w:rsidRPr="003A5A88">
              <w:rPr>
                <w:rFonts w:asciiTheme="minorEastAsia" w:hAnsiTheme="minorEastAsia" w:hint="eastAsia"/>
                <w:sz w:val="18"/>
                <w:szCs w:val="18"/>
              </w:rPr>
              <w:t>最終審査用</w:t>
            </w:r>
            <w:r w:rsidR="000C6F6E" w:rsidRPr="003A5A88">
              <w:rPr>
                <w:rFonts w:asciiTheme="minorEastAsia" w:hAnsiTheme="minorEastAsia" w:hint="eastAsia"/>
                <w:sz w:val="18"/>
                <w:szCs w:val="18"/>
              </w:rPr>
              <w:t>書類</w:t>
            </w:r>
          </w:p>
          <w:p w:rsidR="003132BB" w:rsidRPr="003A5A88" w:rsidRDefault="003132BB" w:rsidP="00997413">
            <w:pPr>
              <w:rPr>
                <w:rFonts w:asciiTheme="minorEastAsia" w:hAnsiTheme="minorEastAsia"/>
                <w:sz w:val="18"/>
                <w:szCs w:val="18"/>
              </w:rPr>
            </w:pPr>
            <w:r w:rsidRPr="003A5A88">
              <w:rPr>
                <w:rFonts w:asciiTheme="minorEastAsia" w:hAnsiTheme="minorEastAsia" w:hint="eastAsia"/>
                <w:sz w:val="18"/>
                <w:szCs w:val="18"/>
              </w:rPr>
              <w:t>提出締切日</w:t>
            </w:r>
          </w:p>
        </w:tc>
        <w:tc>
          <w:tcPr>
            <w:tcW w:w="1417" w:type="dxa"/>
            <w:vAlign w:val="center"/>
          </w:tcPr>
          <w:p w:rsidR="00BB388C" w:rsidRPr="003A5A88" w:rsidRDefault="00BB388C" w:rsidP="00997413">
            <w:pPr>
              <w:rPr>
                <w:rFonts w:asciiTheme="minorEastAsia" w:hAnsiTheme="minorEastAsia"/>
                <w:sz w:val="18"/>
                <w:szCs w:val="18"/>
              </w:rPr>
            </w:pPr>
            <w:r w:rsidRPr="003A5A88">
              <w:rPr>
                <w:rFonts w:asciiTheme="minorEastAsia" w:hAnsiTheme="minorEastAsia" w:hint="eastAsia"/>
                <w:sz w:val="18"/>
                <w:szCs w:val="18"/>
              </w:rPr>
              <w:t>令和３年</w:t>
            </w:r>
          </w:p>
          <w:p w:rsidR="006807BF" w:rsidRPr="003A5A88" w:rsidRDefault="00BB388C" w:rsidP="00997413">
            <w:pPr>
              <w:rPr>
                <w:rFonts w:asciiTheme="minorEastAsia" w:hAnsiTheme="minorEastAsia"/>
                <w:sz w:val="18"/>
                <w:szCs w:val="18"/>
              </w:rPr>
            </w:pPr>
            <w:r w:rsidRPr="003A5A88">
              <w:rPr>
                <w:rFonts w:asciiTheme="minorEastAsia" w:hAnsiTheme="minorEastAsia" w:hint="eastAsia"/>
                <w:sz w:val="18"/>
                <w:szCs w:val="18"/>
              </w:rPr>
              <w:t>１月上旬頃</w:t>
            </w:r>
          </w:p>
        </w:tc>
        <w:tc>
          <w:tcPr>
            <w:tcW w:w="2268" w:type="dxa"/>
            <w:vAlign w:val="center"/>
          </w:tcPr>
          <w:p w:rsidR="006807BF" w:rsidRPr="003A5A88" w:rsidRDefault="003132BB" w:rsidP="00997413">
            <w:pPr>
              <w:rPr>
                <w:rFonts w:asciiTheme="minorEastAsia" w:hAnsiTheme="minorEastAsia"/>
                <w:sz w:val="18"/>
                <w:szCs w:val="18"/>
              </w:rPr>
            </w:pPr>
            <w:r w:rsidRPr="003A5A88">
              <w:rPr>
                <w:rFonts w:asciiTheme="minorEastAsia" w:hAnsiTheme="minorEastAsia" w:hint="eastAsia"/>
                <w:sz w:val="18"/>
                <w:szCs w:val="18"/>
              </w:rPr>
              <w:t>最終審査用資料</w:t>
            </w:r>
          </w:p>
          <w:p w:rsidR="003132BB" w:rsidRPr="003A5A88" w:rsidRDefault="003132BB" w:rsidP="00997413">
            <w:pPr>
              <w:rPr>
                <w:rFonts w:asciiTheme="minorEastAsia" w:hAnsiTheme="minorEastAsia"/>
                <w:sz w:val="18"/>
                <w:szCs w:val="18"/>
              </w:rPr>
            </w:pPr>
            <w:r w:rsidRPr="003A5A88">
              <w:rPr>
                <w:rFonts w:asciiTheme="minorEastAsia" w:hAnsiTheme="minorEastAsia" w:hint="eastAsia"/>
                <w:sz w:val="18"/>
                <w:szCs w:val="18"/>
              </w:rPr>
              <w:t>（任意様式）</w:t>
            </w:r>
          </w:p>
        </w:tc>
        <w:tc>
          <w:tcPr>
            <w:tcW w:w="4111" w:type="dxa"/>
          </w:tcPr>
          <w:p w:rsidR="006807BF" w:rsidRPr="003A5A88" w:rsidRDefault="00EA6948" w:rsidP="00997413">
            <w:pPr>
              <w:rPr>
                <w:rFonts w:asciiTheme="minorEastAsia" w:hAnsiTheme="minorEastAsia"/>
                <w:sz w:val="18"/>
                <w:szCs w:val="18"/>
              </w:rPr>
            </w:pPr>
            <w:r w:rsidRPr="003A5A88">
              <w:rPr>
                <w:rFonts w:asciiTheme="minorEastAsia" w:hAnsiTheme="minorEastAsia" w:hint="eastAsia"/>
                <w:sz w:val="18"/>
                <w:szCs w:val="18"/>
              </w:rPr>
              <w:t>・最終審査に向けたプレゼン資料を作成</w:t>
            </w:r>
          </w:p>
          <w:p w:rsidR="00EA6948" w:rsidRPr="003A5A88" w:rsidRDefault="000C6F6E" w:rsidP="000C6F6E">
            <w:pPr>
              <w:ind w:left="180" w:hangingChars="100" w:hanging="180"/>
              <w:rPr>
                <w:rFonts w:asciiTheme="minorEastAsia" w:hAnsiTheme="minorEastAsia"/>
                <w:sz w:val="18"/>
                <w:szCs w:val="18"/>
              </w:rPr>
            </w:pPr>
            <w:r w:rsidRPr="003A5A88">
              <w:rPr>
                <w:rFonts w:asciiTheme="minorEastAsia" w:hAnsiTheme="minorEastAsia" w:hint="eastAsia"/>
                <w:sz w:val="18"/>
                <w:szCs w:val="18"/>
              </w:rPr>
              <w:t>・</w:t>
            </w:r>
            <w:r w:rsidR="00EA6948" w:rsidRPr="003A5A88">
              <w:rPr>
                <w:rFonts w:asciiTheme="minorEastAsia" w:hAnsiTheme="minorEastAsia" w:hint="eastAsia"/>
                <w:sz w:val="18"/>
                <w:szCs w:val="18"/>
              </w:rPr>
              <w:t>詳細については事務局より別途通知予定</w:t>
            </w:r>
          </w:p>
        </w:tc>
      </w:tr>
      <w:tr w:rsidR="003A5A88" w:rsidRPr="003A5A88" w:rsidTr="000C6F6E">
        <w:trPr>
          <w:trHeight w:val="1035"/>
        </w:trPr>
        <w:tc>
          <w:tcPr>
            <w:tcW w:w="425" w:type="dxa"/>
            <w:vAlign w:val="center"/>
          </w:tcPr>
          <w:p w:rsidR="003132BB" w:rsidRPr="003A5A88" w:rsidRDefault="003132BB" w:rsidP="003132BB">
            <w:pPr>
              <w:jc w:val="center"/>
              <w:rPr>
                <w:rFonts w:asciiTheme="minorEastAsia" w:hAnsiTheme="minorEastAsia"/>
                <w:sz w:val="18"/>
                <w:szCs w:val="18"/>
              </w:rPr>
            </w:pPr>
            <w:r w:rsidRPr="003A5A88">
              <w:rPr>
                <w:rFonts w:asciiTheme="minorEastAsia" w:hAnsiTheme="minorEastAsia" w:hint="eastAsia"/>
                <w:sz w:val="18"/>
                <w:szCs w:val="18"/>
              </w:rPr>
              <w:t>⑧</w:t>
            </w:r>
          </w:p>
        </w:tc>
        <w:tc>
          <w:tcPr>
            <w:tcW w:w="1560" w:type="dxa"/>
            <w:vAlign w:val="center"/>
          </w:tcPr>
          <w:p w:rsidR="003132BB" w:rsidRPr="003A5A88" w:rsidRDefault="003132BB" w:rsidP="00997413">
            <w:pPr>
              <w:rPr>
                <w:rFonts w:asciiTheme="minorEastAsia" w:hAnsiTheme="minorEastAsia"/>
                <w:sz w:val="18"/>
                <w:szCs w:val="18"/>
              </w:rPr>
            </w:pPr>
            <w:r w:rsidRPr="003A5A88">
              <w:rPr>
                <w:rFonts w:asciiTheme="minorEastAsia" w:hAnsiTheme="minorEastAsia" w:hint="eastAsia"/>
                <w:sz w:val="18"/>
                <w:szCs w:val="18"/>
              </w:rPr>
              <w:t>最終審査</w:t>
            </w:r>
          </w:p>
        </w:tc>
        <w:tc>
          <w:tcPr>
            <w:tcW w:w="1417" w:type="dxa"/>
            <w:vAlign w:val="center"/>
          </w:tcPr>
          <w:p w:rsidR="003132BB" w:rsidRPr="004B3F83" w:rsidRDefault="0055630C" w:rsidP="00997413">
            <w:pPr>
              <w:rPr>
                <w:rFonts w:asciiTheme="minorEastAsia" w:hAnsiTheme="minorEastAsia"/>
                <w:color w:val="FF0000"/>
                <w:sz w:val="18"/>
                <w:szCs w:val="18"/>
              </w:rPr>
            </w:pPr>
            <w:r>
              <w:rPr>
                <w:rFonts w:asciiTheme="minorEastAsia" w:hAnsiTheme="minorEastAsia" w:hint="eastAsia"/>
                <w:sz w:val="18"/>
                <w:szCs w:val="18"/>
              </w:rPr>
              <w:t>１月中旬頃</w:t>
            </w:r>
          </w:p>
        </w:tc>
        <w:tc>
          <w:tcPr>
            <w:tcW w:w="2268" w:type="dxa"/>
            <w:vAlign w:val="center"/>
          </w:tcPr>
          <w:p w:rsidR="003132BB" w:rsidRPr="003A5A88" w:rsidRDefault="003132BB" w:rsidP="00997413">
            <w:pPr>
              <w:rPr>
                <w:rFonts w:asciiTheme="minorEastAsia" w:hAnsiTheme="minorEastAsia"/>
                <w:sz w:val="18"/>
                <w:szCs w:val="18"/>
              </w:rPr>
            </w:pPr>
          </w:p>
        </w:tc>
        <w:tc>
          <w:tcPr>
            <w:tcW w:w="4111" w:type="dxa"/>
          </w:tcPr>
          <w:p w:rsidR="003132BB" w:rsidRPr="003A5A88" w:rsidRDefault="003132BB" w:rsidP="00997413">
            <w:pPr>
              <w:rPr>
                <w:rFonts w:asciiTheme="minorEastAsia" w:hAnsiTheme="minorEastAsia"/>
                <w:sz w:val="18"/>
                <w:szCs w:val="18"/>
              </w:rPr>
            </w:pPr>
          </w:p>
        </w:tc>
      </w:tr>
    </w:tbl>
    <w:p w:rsidR="00C42DEF" w:rsidRPr="003A5A88" w:rsidRDefault="00C42DEF" w:rsidP="00997413">
      <w:pPr>
        <w:rPr>
          <w:rFonts w:asciiTheme="minorEastAsia" w:hAnsiTheme="minorEastAsia"/>
          <w:i/>
          <w:szCs w:val="21"/>
        </w:rPr>
      </w:pPr>
    </w:p>
    <w:p w:rsidR="002F4245" w:rsidRPr="003A5A88" w:rsidRDefault="00366D9F" w:rsidP="00997413">
      <w:pPr>
        <w:rPr>
          <w:rFonts w:asciiTheme="minorEastAsia" w:hAnsiTheme="minorEastAsia"/>
          <w:szCs w:val="21"/>
        </w:rPr>
      </w:pPr>
      <w:r w:rsidRPr="003A5A88">
        <w:rPr>
          <w:rFonts w:asciiTheme="minorEastAsia" w:hAnsiTheme="minorEastAsia" w:hint="eastAsia"/>
          <w:szCs w:val="21"/>
        </w:rPr>
        <w:lastRenderedPageBreak/>
        <w:t>７</w:t>
      </w:r>
      <w:r w:rsidR="00206460" w:rsidRPr="003A5A88">
        <w:rPr>
          <w:rFonts w:asciiTheme="minorEastAsia" w:hAnsiTheme="minorEastAsia"/>
          <w:szCs w:val="21"/>
        </w:rPr>
        <w:t xml:space="preserve">　</w:t>
      </w:r>
      <w:r w:rsidR="00997413" w:rsidRPr="003A5A88">
        <w:rPr>
          <w:rFonts w:asciiTheme="minorEastAsia" w:hAnsiTheme="minorEastAsia"/>
          <w:szCs w:val="21"/>
        </w:rPr>
        <w:t>注意事項</w:t>
      </w:r>
    </w:p>
    <w:p w:rsidR="008738A8" w:rsidRPr="003A5A88" w:rsidRDefault="006272F1" w:rsidP="00350FF6">
      <w:pPr>
        <w:rPr>
          <w:rFonts w:asciiTheme="minorEastAsia" w:hAnsiTheme="minorEastAsia"/>
          <w:szCs w:val="21"/>
        </w:rPr>
      </w:pPr>
      <w:r w:rsidRPr="003A5A88">
        <w:rPr>
          <w:rFonts w:asciiTheme="minorEastAsia" w:hAnsiTheme="minorEastAsia" w:hint="eastAsia"/>
          <w:szCs w:val="21"/>
        </w:rPr>
        <w:t>（１</w:t>
      </w:r>
      <w:r w:rsidR="00350FF6" w:rsidRPr="003A5A88">
        <w:rPr>
          <w:rFonts w:asciiTheme="minorEastAsia" w:hAnsiTheme="minorEastAsia" w:hint="eastAsia"/>
          <w:szCs w:val="21"/>
        </w:rPr>
        <w:t>）</w:t>
      </w:r>
      <w:r w:rsidR="00B90981" w:rsidRPr="003A5A88">
        <w:rPr>
          <w:rFonts w:asciiTheme="minorEastAsia" w:hAnsiTheme="minorEastAsia" w:hint="eastAsia"/>
          <w:szCs w:val="21"/>
        </w:rPr>
        <w:t>提出書類及び</w:t>
      </w:r>
      <w:r w:rsidR="002F4245" w:rsidRPr="003A5A88">
        <w:rPr>
          <w:rFonts w:asciiTheme="minorEastAsia" w:hAnsiTheme="minorEastAsia" w:hint="eastAsia"/>
          <w:szCs w:val="21"/>
        </w:rPr>
        <w:t>個人情報</w:t>
      </w:r>
      <w:r w:rsidR="00B90981" w:rsidRPr="003A5A88">
        <w:rPr>
          <w:rFonts w:asciiTheme="minorEastAsia" w:hAnsiTheme="minorEastAsia" w:hint="eastAsia"/>
          <w:szCs w:val="21"/>
        </w:rPr>
        <w:t>等</w:t>
      </w:r>
      <w:r w:rsidR="002F4245" w:rsidRPr="003A5A88">
        <w:rPr>
          <w:rFonts w:asciiTheme="minorEastAsia" w:hAnsiTheme="minorEastAsia" w:hint="eastAsia"/>
          <w:szCs w:val="21"/>
        </w:rPr>
        <w:t>の取扱いについて</w:t>
      </w:r>
    </w:p>
    <w:p w:rsidR="00B90981" w:rsidRPr="003A5A88" w:rsidRDefault="00B90981" w:rsidP="00B90981">
      <w:pPr>
        <w:ind w:firstLineChars="100" w:firstLine="210"/>
        <w:rPr>
          <w:rFonts w:asciiTheme="minorEastAsia" w:hAnsiTheme="minorEastAsia"/>
          <w:szCs w:val="21"/>
        </w:rPr>
      </w:pPr>
      <w:r w:rsidRPr="003A5A88">
        <w:rPr>
          <w:rFonts w:asciiTheme="minorEastAsia" w:hAnsiTheme="minorEastAsia" w:hint="eastAsia"/>
          <w:szCs w:val="21"/>
        </w:rPr>
        <w:t>・提出書類は返却致しませんのでご注意下さい。</w:t>
      </w:r>
    </w:p>
    <w:p w:rsidR="00350FF6" w:rsidRPr="003A5A88" w:rsidRDefault="00350FF6" w:rsidP="00350FF6">
      <w:pPr>
        <w:ind w:leftChars="100" w:left="420" w:hangingChars="100" w:hanging="210"/>
        <w:rPr>
          <w:rFonts w:asciiTheme="minorEastAsia" w:hAnsiTheme="minorEastAsia"/>
          <w:szCs w:val="21"/>
        </w:rPr>
      </w:pPr>
      <w:r w:rsidRPr="003A5A88">
        <w:rPr>
          <w:rFonts w:asciiTheme="minorEastAsia" w:hAnsiTheme="minorEastAsia" w:hint="eastAsia"/>
          <w:szCs w:val="21"/>
        </w:rPr>
        <w:t>・</w:t>
      </w:r>
      <w:r w:rsidR="008738A8" w:rsidRPr="003A5A88">
        <w:rPr>
          <w:rFonts w:asciiTheme="minorEastAsia" w:hAnsiTheme="minorEastAsia" w:hint="eastAsia"/>
          <w:szCs w:val="21"/>
        </w:rPr>
        <w:t>応募書類に記載された個人情報は、本コンテストおよびそれに関連した目的の範囲内で使用します。</w:t>
      </w:r>
    </w:p>
    <w:p w:rsidR="00AF0B3E" w:rsidRDefault="00350FF6" w:rsidP="00C10900">
      <w:pPr>
        <w:ind w:leftChars="100" w:left="420" w:hangingChars="100" w:hanging="210"/>
        <w:rPr>
          <w:rFonts w:asciiTheme="minorEastAsia" w:hAnsiTheme="minorEastAsia"/>
          <w:szCs w:val="21"/>
        </w:rPr>
      </w:pPr>
      <w:r w:rsidRPr="003A5A88">
        <w:rPr>
          <w:rFonts w:asciiTheme="minorEastAsia" w:hAnsiTheme="minorEastAsia" w:hint="eastAsia"/>
          <w:szCs w:val="21"/>
        </w:rPr>
        <w:t>・</w:t>
      </w:r>
      <w:r w:rsidR="00E9722F" w:rsidRPr="003A5A88">
        <w:rPr>
          <w:rFonts w:asciiTheme="minorEastAsia" w:hAnsiTheme="minorEastAsia" w:hint="eastAsia"/>
          <w:szCs w:val="21"/>
        </w:rPr>
        <w:t>事業計画書（様式１）の写し</w:t>
      </w:r>
      <w:r w:rsidR="008738A8" w:rsidRPr="003A5A88">
        <w:rPr>
          <w:rFonts w:asciiTheme="minorEastAsia" w:hAnsiTheme="minorEastAsia" w:hint="eastAsia"/>
          <w:szCs w:val="21"/>
        </w:rPr>
        <w:t>を</w:t>
      </w:r>
      <w:r w:rsidR="008738A8" w:rsidRPr="002F2DA4">
        <w:rPr>
          <w:rFonts w:asciiTheme="minorEastAsia" w:hAnsiTheme="minorEastAsia" w:hint="eastAsia"/>
          <w:kern w:val="0"/>
          <w:szCs w:val="21"/>
        </w:rPr>
        <w:t>創業予定市町村等支援者（地域中小企業支援協議会構成団体）</w:t>
      </w:r>
      <w:r w:rsidR="008738A8" w:rsidRPr="003A5A88">
        <w:rPr>
          <w:rFonts w:asciiTheme="minorEastAsia" w:hAnsiTheme="minorEastAsia" w:hint="eastAsia"/>
          <w:szCs w:val="21"/>
        </w:rPr>
        <w:t>に情報提供します。また、</w:t>
      </w:r>
      <w:r w:rsidR="008738A8" w:rsidRPr="002F2DA4">
        <w:rPr>
          <w:rFonts w:asciiTheme="minorEastAsia" w:hAnsiTheme="minorEastAsia" w:hint="eastAsia"/>
          <w:kern w:val="0"/>
          <w:szCs w:val="21"/>
        </w:rPr>
        <w:t>創業予定市町村等支援者</w:t>
      </w:r>
      <w:r w:rsidR="008738A8" w:rsidRPr="003A5A88">
        <w:rPr>
          <w:rFonts w:asciiTheme="minorEastAsia" w:hAnsiTheme="minorEastAsia" w:hint="eastAsia"/>
          <w:szCs w:val="21"/>
        </w:rPr>
        <w:t>から創業支援に係る情報提供を行う場合があります。</w:t>
      </w:r>
    </w:p>
    <w:p w:rsidR="008738A8" w:rsidRPr="003A5A88" w:rsidRDefault="00350FF6" w:rsidP="00350FF6">
      <w:pPr>
        <w:ind w:leftChars="100" w:left="420" w:hangingChars="100" w:hanging="210"/>
        <w:rPr>
          <w:rFonts w:asciiTheme="minorEastAsia" w:hAnsiTheme="minorEastAsia"/>
          <w:szCs w:val="21"/>
        </w:rPr>
      </w:pPr>
      <w:r w:rsidRPr="003A5A88">
        <w:rPr>
          <w:rFonts w:asciiTheme="minorEastAsia" w:hAnsiTheme="minorEastAsia" w:hint="eastAsia"/>
          <w:szCs w:val="21"/>
        </w:rPr>
        <w:t>・</w:t>
      </w:r>
      <w:r w:rsidR="008738A8" w:rsidRPr="003A5A88">
        <w:rPr>
          <w:rFonts w:asciiTheme="minorEastAsia" w:hAnsiTheme="minorEastAsia" w:hint="eastAsia"/>
          <w:szCs w:val="21"/>
        </w:rPr>
        <w:t>一次審査合格者に対して、福岡よかとこ起業支援金の案内通知を送付させていただくため、</w:t>
      </w:r>
      <w:r w:rsidR="00E9722F" w:rsidRPr="003A5A88">
        <w:rPr>
          <w:rFonts w:asciiTheme="minorEastAsia" w:hAnsiTheme="minorEastAsia" w:hint="eastAsia"/>
          <w:szCs w:val="21"/>
        </w:rPr>
        <w:t>応募要件チェックシート(様式２)</w:t>
      </w:r>
      <w:r w:rsidR="008738A8" w:rsidRPr="003A5A88">
        <w:rPr>
          <w:rFonts w:asciiTheme="minorEastAsia" w:hAnsiTheme="minorEastAsia" w:hint="eastAsia"/>
          <w:szCs w:val="21"/>
        </w:rPr>
        <w:t>内の個人情報を起業支援金事務局(公益財団法人福岡県中小企業振興センター)へ提供させていただきますので予めご了承ください。</w:t>
      </w:r>
    </w:p>
    <w:p w:rsidR="00963CAF" w:rsidRPr="003A5A88" w:rsidRDefault="00350FF6" w:rsidP="00350FF6">
      <w:pPr>
        <w:ind w:leftChars="100" w:left="420" w:hangingChars="100" w:hanging="210"/>
        <w:rPr>
          <w:rFonts w:asciiTheme="minorEastAsia" w:hAnsiTheme="minorEastAsia"/>
          <w:szCs w:val="21"/>
        </w:rPr>
      </w:pPr>
      <w:r w:rsidRPr="003A5A88">
        <w:rPr>
          <w:rFonts w:asciiTheme="minorEastAsia" w:hAnsiTheme="minorEastAsia" w:hint="eastAsia"/>
          <w:szCs w:val="21"/>
        </w:rPr>
        <w:t>・</w:t>
      </w:r>
      <w:r w:rsidR="008738A8" w:rsidRPr="003A5A88">
        <w:rPr>
          <w:rFonts w:asciiTheme="minorEastAsia" w:hAnsiTheme="minorEastAsia" w:hint="eastAsia"/>
          <w:szCs w:val="21"/>
        </w:rPr>
        <w:t>福岡よかとこ起業支援金事務局(公益財団法人福岡県中小企業振興センター)より情報提供の依頼があった場合、</w:t>
      </w:r>
      <w:r w:rsidR="00E9722F" w:rsidRPr="003A5A88">
        <w:rPr>
          <w:rFonts w:asciiTheme="minorEastAsia" w:hAnsiTheme="minorEastAsia" w:hint="eastAsia"/>
          <w:szCs w:val="21"/>
        </w:rPr>
        <w:t>事業計画書（様式１</w:t>
      </w:r>
      <w:r w:rsidR="008738A8" w:rsidRPr="003A5A88">
        <w:rPr>
          <w:rFonts w:asciiTheme="minorEastAsia" w:hAnsiTheme="minorEastAsia" w:hint="eastAsia"/>
          <w:szCs w:val="21"/>
        </w:rPr>
        <w:t>）の写しを提供しますので予めご了承ください。</w:t>
      </w:r>
    </w:p>
    <w:p w:rsidR="00DE132C" w:rsidRPr="00CF55F9" w:rsidRDefault="00B90981" w:rsidP="00CF55F9">
      <w:pPr>
        <w:ind w:leftChars="100" w:left="420" w:hangingChars="100" w:hanging="210"/>
        <w:rPr>
          <w:rFonts w:asciiTheme="minorEastAsia" w:hAnsiTheme="minorEastAsia"/>
          <w:szCs w:val="21"/>
        </w:rPr>
      </w:pPr>
      <w:r w:rsidRPr="003A5A88">
        <w:rPr>
          <w:rFonts w:asciiTheme="minorEastAsia" w:hAnsiTheme="minorEastAsia" w:hint="eastAsia"/>
          <w:szCs w:val="21"/>
        </w:rPr>
        <w:t>・二次審査を通過した方は、氏名、ビジネスプラン名、プランの概要及び創業予定地を公表する場合があります。</w:t>
      </w:r>
    </w:p>
    <w:p w:rsidR="00CF55F9" w:rsidRPr="004B3F83" w:rsidRDefault="00CF55F9" w:rsidP="00CF55F9">
      <w:pPr>
        <w:ind w:leftChars="100" w:left="420" w:hangingChars="100" w:hanging="210"/>
        <w:rPr>
          <w:rFonts w:asciiTheme="minorEastAsia" w:hAnsiTheme="minorEastAsia"/>
          <w:szCs w:val="21"/>
        </w:rPr>
      </w:pPr>
      <w:r w:rsidRPr="004B3F83">
        <w:rPr>
          <w:rFonts w:asciiTheme="minorEastAsia" w:hAnsiTheme="minorEastAsia" w:hint="eastAsia"/>
          <w:szCs w:val="21"/>
        </w:rPr>
        <w:t>・創業予定地の関係者が伴走支援をさせていただく場合があります。その場合、創業予定地の変更が</w:t>
      </w:r>
      <w:r w:rsidR="00F00996" w:rsidRPr="004B3F83">
        <w:rPr>
          <w:rFonts w:asciiTheme="minorEastAsia" w:hAnsiTheme="minorEastAsia" w:hint="eastAsia"/>
          <w:szCs w:val="21"/>
        </w:rPr>
        <w:t>後から</w:t>
      </w:r>
      <w:r w:rsidRPr="004B3F83">
        <w:rPr>
          <w:rFonts w:asciiTheme="minorEastAsia" w:hAnsiTheme="minorEastAsia" w:hint="eastAsia"/>
          <w:szCs w:val="21"/>
        </w:rPr>
        <w:t>できない</w:t>
      </w:r>
      <w:r w:rsidR="00116D69" w:rsidRPr="004B3F83">
        <w:rPr>
          <w:rFonts w:asciiTheme="minorEastAsia" w:hAnsiTheme="minorEastAsia" w:hint="eastAsia"/>
          <w:szCs w:val="21"/>
        </w:rPr>
        <w:t>可能性</w:t>
      </w:r>
      <w:r w:rsidRPr="004B3F83">
        <w:rPr>
          <w:rFonts w:asciiTheme="minorEastAsia" w:hAnsiTheme="minorEastAsia" w:hint="eastAsia"/>
          <w:szCs w:val="21"/>
        </w:rPr>
        <w:t>が</w:t>
      </w:r>
      <w:r w:rsidR="00116D69" w:rsidRPr="004B3F83">
        <w:rPr>
          <w:rFonts w:asciiTheme="minorEastAsia" w:hAnsiTheme="minorEastAsia" w:hint="eastAsia"/>
          <w:szCs w:val="21"/>
        </w:rPr>
        <w:t>あります</w:t>
      </w:r>
      <w:r w:rsidRPr="004B3F83">
        <w:rPr>
          <w:rFonts w:asciiTheme="minorEastAsia" w:hAnsiTheme="minorEastAsia" w:hint="eastAsia"/>
          <w:szCs w:val="21"/>
        </w:rPr>
        <w:t>ので、創業予定地は慎重にご検討ください。</w:t>
      </w:r>
    </w:p>
    <w:p w:rsidR="00B90981" w:rsidRPr="003A5A88" w:rsidRDefault="006272F1" w:rsidP="002A7E0A">
      <w:pPr>
        <w:rPr>
          <w:rFonts w:asciiTheme="minorEastAsia" w:hAnsiTheme="minorEastAsia"/>
          <w:szCs w:val="21"/>
        </w:rPr>
      </w:pPr>
      <w:r w:rsidRPr="003A5A88">
        <w:rPr>
          <w:rFonts w:asciiTheme="minorEastAsia" w:hAnsiTheme="minorEastAsia" w:hint="eastAsia"/>
          <w:szCs w:val="21"/>
        </w:rPr>
        <w:t>（２</w:t>
      </w:r>
      <w:r w:rsidR="00B90981" w:rsidRPr="003A5A88">
        <w:rPr>
          <w:rFonts w:asciiTheme="minorEastAsia" w:hAnsiTheme="minorEastAsia" w:hint="eastAsia"/>
          <w:szCs w:val="21"/>
        </w:rPr>
        <w:t>）その他</w:t>
      </w:r>
      <w:r w:rsidR="002A7E0A" w:rsidRPr="003A5A88">
        <w:rPr>
          <w:rFonts w:asciiTheme="minorEastAsia" w:hAnsiTheme="minorEastAsia" w:hint="eastAsia"/>
          <w:szCs w:val="21"/>
        </w:rPr>
        <w:t>の</w:t>
      </w:r>
      <w:r w:rsidR="00B90981" w:rsidRPr="003A5A88">
        <w:rPr>
          <w:rFonts w:asciiTheme="minorEastAsia" w:hAnsiTheme="minorEastAsia" w:hint="eastAsia"/>
          <w:szCs w:val="21"/>
        </w:rPr>
        <w:t>注意事項</w:t>
      </w:r>
    </w:p>
    <w:p w:rsidR="00B90981" w:rsidRPr="003A5A88" w:rsidRDefault="00B90981" w:rsidP="00B90981">
      <w:pPr>
        <w:ind w:leftChars="100" w:left="420" w:hangingChars="100" w:hanging="210"/>
        <w:rPr>
          <w:rFonts w:asciiTheme="minorEastAsia" w:hAnsiTheme="minorEastAsia"/>
          <w:szCs w:val="21"/>
        </w:rPr>
      </w:pPr>
      <w:r w:rsidRPr="003A5A88">
        <w:rPr>
          <w:rFonts w:asciiTheme="minorEastAsia" w:hAnsiTheme="minorEastAsia" w:hint="eastAsia"/>
          <w:szCs w:val="21"/>
        </w:rPr>
        <w:t>・特許権などの知的所有権は応募者に帰属します。また著作権などに関して問題が生じた場合は、応募者の責任となります。</w:t>
      </w:r>
    </w:p>
    <w:p w:rsidR="00B90981" w:rsidRPr="003A5A88" w:rsidRDefault="00B90981" w:rsidP="00B90981">
      <w:pPr>
        <w:ind w:leftChars="100" w:left="420" w:hangingChars="100" w:hanging="210"/>
        <w:rPr>
          <w:rFonts w:asciiTheme="minorEastAsia" w:hAnsiTheme="minorEastAsia"/>
          <w:szCs w:val="21"/>
        </w:rPr>
      </w:pPr>
      <w:r w:rsidRPr="003A5A88">
        <w:rPr>
          <w:rFonts w:asciiTheme="minorEastAsia" w:hAnsiTheme="minorEastAsia" w:hint="eastAsia"/>
          <w:szCs w:val="21"/>
        </w:rPr>
        <w:t>・応募内容についての秘密は厳守しますが、特別なノウハウなど秘密事項については、事前に法的保護（特許出願など）を行うなど、応募者の責任で対応をお願いします。</w:t>
      </w:r>
    </w:p>
    <w:p w:rsidR="00B90981" w:rsidRDefault="00B90981" w:rsidP="00B90981">
      <w:pPr>
        <w:ind w:leftChars="100" w:left="420" w:hangingChars="100" w:hanging="210"/>
        <w:rPr>
          <w:rFonts w:asciiTheme="minorEastAsia" w:hAnsiTheme="minorEastAsia"/>
          <w:szCs w:val="21"/>
        </w:rPr>
      </w:pPr>
      <w:r w:rsidRPr="003A5A88">
        <w:rPr>
          <w:rFonts w:asciiTheme="minorEastAsia" w:hAnsiTheme="minorEastAsia" w:hint="eastAsia"/>
          <w:szCs w:val="21"/>
        </w:rPr>
        <w:t>・ビジネスプランの内容が法令等に違反するもの、また、法令等に違反していると認められるに足る事実が判明した場合は、応募自体が無効となりますので予めご了承ください。</w:t>
      </w:r>
    </w:p>
    <w:p w:rsidR="00DE132C" w:rsidRPr="004B3F83" w:rsidRDefault="00DE132C" w:rsidP="00DE132C">
      <w:pPr>
        <w:ind w:leftChars="100" w:left="420" w:hangingChars="100" w:hanging="210"/>
        <w:rPr>
          <w:rFonts w:asciiTheme="minorEastAsia" w:hAnsiTheme="minorEastAsia"/>
          <w:szCs w:val="21"/>
        </w:rPr>
      </w:pPr>
      <w:r w:rsidRPr="004B3F83">
        <w:rPr>
          <w:rFonts w:asciiTheme="minorEastAsia" w:hAnsiTheme="minorEastAsia" w:hint="eastAsia"/>
          <w:szCs w:val="21"/>
        </w:rPr>
        <w:t>・</w:t>
      </w:r>
      <w:r w:rsidR="005210E0" w:rsidRPr="004B3F83">
        <w:rPr>
          <w:rFonts w:asciiTheme="minorEastAsia" w:hAnsiTheme="minorEastAsia" w:hint="eastAsia"/>
          <w:szCs w:val="21"/>
        </w:rPr>
        <w:t>コロナウイルスの感染拡大等により開催方法を変更する場合がございます。それにともなう</w:t>
      </w:r>
      <w:r w:rsidR="00CB43DA" w:rsidRPr="004B3F83">
        <w:rPr>
          <w:rFonts w:asciiTheme="minorEastAsia" w:hAnsiTheme="minorEastAsia" w:hint="eastAsia"/>
          <w:szCs w:val="21"/>
        </w:rPr>
        <w:t>費用は自己負担となりますので、</w:t>
      </w:r>
      <w:r w:rsidR="005210E0" w:rsidRPr="004B3F83">
        <w:rPr>
          <w:rFonts w:asciiTheme="minorEastAsia" w:hAnsiTheme="minorEastAsia" w:hint="eastAsia"/>
          <w:szCs w:val="21"/>
        </w:rPr>
        <w:t>ご了承ください。</w:t>
      </w:r>
    </w:p>
    <w:p w:rsidR="00B90981" w:rsidRPr="003A5A88" w:rsidRDefault="00B90981" w:rsidP="00B90981">
      <w:pPr>
        <w:ind w:leftChars="100" w:left="420" w:hangingChars="100" w:hanging="210"/>
        <w:rPr>
          <w:rFonts w:asciiTheme="minorEastAsia" w:hAnsiTheme="minorEastAsia"/>
          <w:szCs w:val="21"/>
        </w:rPr>
      </w:pPr>
      <w:r w:rsidRPr="003A5A88">
        <w:rPr>
          <w:rFonts w:asciiTheme="minorEastAsia" w:hAnsiTheme="minorEastAsia" w:hint="eastAsia"/>
          <w:szCs w:val="21"/>
        </w:rPr>
        <w:t>・応募されたビジネスプランにつきましては、コンテスト後に創業の有無及び事業進捗等に関する調査を行いますので、ご協力をお願いします。</w:t>
      </w:r>
    </w:p>
    <w:p w:rsidR="00B90981" w:rsidRPr="003A5A88" w:rsidRDefault="00B90981" w:rsidP="00350FF6">
      <w:pPr>
        <w:ind w:leftChars="100" w:left="420" w:hangingChars="100" w:hanging="210"/>
        <w:rPr>
          <w:rFonts w:asciiTheme="minorEastAsia" w:hAnsiTheme="minorEastAsia"/>
          <w:szCs w:val="21"/>
        </w:rPr>
      </w:pPr>
    </w:p>
    <w:p w:rsidR="00825E04" w:rsidRPr="00D04CCC" w:rsidRDefault="00825E04" w:rsidP="00852788">
      <w:pPr>
        <w:ind w:leftChars="100" w:left="420" w:hangingChars="100" w:hanging="210"/>
        <w:rPr>
          <w:rFonts w:asciiTheme="minorEastAsia" w:hAnsiTheme="minorEastAsia"/>
          <w:szCs w:val="21"/>
        </w:rPr>
      </w:pPr>
    </w:p>
    <w:sectPr w:rsidR="00825E04" w:rsidRPr="00D04CCC" w:rsidSect="00EA6948">
      <w:footerReference w:type="default" r:id="rId10"/>
      <w:pgSz w:w="11906" w:h="16838" w:code="9"/>
      <w:pgMar w:top="1134" w:right="1361" w:bottom="1134" w:left="1588" w:header="851" w:footer="454" w:gutter="0"/>
      <w:cols w:space="425"/>
      <w:docGrid w:type="lines" w:linePitch="3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3D1" w:rsidRDefault="007D03D1" w:rsidP="0032106E">
      <w:r>
        <w:separator/>
      </w:r>
    </w:p>
  </w:endnote>
  <w:endnote w:type="continuationSeparator" w:id="0">
    <w:p w:rsidR="007D03D1" w:rsidRDefault="007D03D1" w:rsidP="00321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580183"/>
      <w:docPartObj>
        <w:docPartGallery w:val="Page Numbers (Bottom of Page)"/>
        <w:docPartUnique/>
      </w:docPartObj>
    </w:sdtPr>
    <w:sdtEndPr/>
    <w:sdtContent>
      <w:p w:rsidR="00471CFE" w:rsidRDefault="00471CFE">
        <w:pPr>
          <w:pStyle w:val="a7"/>
          <w:jc w:val="center"/>
        </w:pPr>
        <w:r>
          <w:fldChar w:fldCharType="begin"/>
        </w:r>
        <w:r>
          <w:instrText xml:space="preserve"> PAGE   \* MERGEFORMAT </w:instrText>
        </w:r>
        <w:r>
          <w:fldChar w:fldCharType="separate"/>
        </w:r>
        <w:r w:rsidR="00181466" w:rsidRPr="00181466">
          <w:rPr>
            <w:noProof/>
            <w:lang w:val="ja-JP"/>
          </w:rPr>
          <w:t>4</w:t>
        </w:r>
        <w:r>
          <w:rPr>
            <w:noProof/>
            <w:lang w:val="ja-JP"/>
          </w:rPr>
          <w:fldChar w:fldCharType="end"/>
        </w:r>
      </w:p>
    </w:sdtContent>
  </w:sdt>
  <w:p w:rsidR="00471CFE" w:rsidRDefault="00471CF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3D1" w:rsidRDefault="007D03D1" w:rsidP="0032106E">
      <w:r>
        <w:separator/>
      </w:r>
    </w:p>
  </w:footnote>
  <w:footnote w:type="continuationSeparator" w:id="0">
    <w:p w:rsidR="007D03D1" w:rsidRDefault="007D03D1" w:rsidP="003210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D0B71"/>
    <w:multiLevelType w:val="hybridMultilevel"/>
    <w:tmpl w:val="42F0726C"/>
    <w:lvl w:ilvl="0" w:tplc="1DD25500">
      <w:start w:val="1"/>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 w15:restartNumberingAfterBreak="0">
    <w:nsid w:val="05B809B9"/>
    <w:multiLevelType w:val="hybridMultilevel"/>
    <w:tmpl w:val="72E890E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CB3F95"/>
    <w:multiLevelType w:val="hybridMultilevel"/>
    <w:tmpl w:val="66BCB4BC"/>
    <w:lvl w:ilvl="0" w:tplc="0409000B">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3FA1EFD"/>
    <w:multiLevelType w:val="hybridMultilevel"/>
    <w:tmpl w:val="8D72BD3C"/>
    <w:lvl w:ilvl="0" w:tplc="6A78109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8E778E7"/>
    <w:multiLevelType w:val="hybridMultilevel"/>
    <w:tmpl w:val="9A74D888"/>
    <w:lvl w:ilvl="0" w:tplc="0409000B">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5" w15:restartNumberingAfterBreak="0">
    <w:nsid w:val="69AF3628"/>
    <w:multiLevelType w:val="hybridMultilevel"/>
    <w:tmpl w:val="ABF8FE7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6E841253"/>
    <w:multiLevelType w:val="hybridMultilevel"/>
    <w:tmpl w:val="5C5E16EA"/>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2"/>
  </w:num>
  <w:num w:numId="2">
    <w:abstractNumId w:val="4"/>
  </w:num>
  <w:num w:numId="3">
    <w:abstractNumId w:val="1"/>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05"/>
  <w:drawingGridVerticalSpacing w:val="345"/>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413"/>
    <w:rsid w:val="000000D9"/>
    <w:rsid w:val="000030EF"/>
    <w:rsid w:val="0001310E"/>
    <w:rsid w:val="00023535"/>
    <w:rsid w:val="00031E6A"/>
    <w:rsid w:val="000405FF"/>
    <w:rsid w:val="00052A45"/>
    <w:rsid w:val="00056B3B"/>
    <w:rsid w:val="00064702"/>
    <w:rsid w:val="00064EE4"/>
    <w:rsid w:val="00066896"/>
    <w:rsid w:val="00071256"/>
    <w:rsid w:val="00085A4D"/>
    <w:rsid w:val="00092115"/>
    <w:rsid w:val="00093D47"/>
    <w:rsid w:val="000946F0"/>
    <w:rsid w:val="00094D2E"/>
    <w:rsid w:val="00097496"/>
    <w:rsid w:val="000A4849"/>
    <w:rsid w:val="000A4B1F"/>
    <w:rsid w:val="000A6927"/>
    <w:rsid w:val="000B5011"/>
    <w:rsid w:val="000B71CB"/>
    <w:rsid w:val="000C0F47"/>
    <w:rsid w:val="000C1111"/>
    <w:rsid w:val="000C6F6E"/>
    <w:rsid w:val="000C768D"/>
    <w:rsid w:val="000D2E38"/>
    <w:rsid w:val="000D5C8B"/>
    <w:rsid w:val="000D6283"/>
    <w:rsid w:val="000E5BE0"/>
    <w:rsid w:val="000E7B94"/>
    <w:rsid w:val="000F0C6C"/>
    <w:rsid w:val="000F1069"/>
    <w:rsid w:val="00103824"/>
    <w:rsid w:val="00110949"/>
    <w:rsid w:val="00116CD3"/>
    <w:rsid w:val="00116D69"/>
    <w:rsid w:val="00133BB2"/>
    <w:rsid w:val="00136D43"/>
    <w:rsid w:val="00153F30"/>
    <w:rsid w:val="00155E50"/>
    <w:rsid w:val="00155E7E"/>
    <w:rsid w:val="001603B6"/>
    <w:rsid w:val="00162FBE"/>
    <w:rsid w:val="00164162"/>
    <w:rsid w:val="0016477E"/>
    <w:rsid w:val="0017744A"/>
    <w:rsid w:val="00177B6E"/>
    <w:rsid w:val="00177CA1"/>
    <w:rsid w:val="00181466"/>
    <w:rsid w:val="0019360D"/>
    <w:rsid w:val="001970DC"/>
    <w:rsid w:val="001972EE"/>
    <w:rsid w:val="001A20C7"/>
    <w:rsid w:val="001A3AAB"/>
    <w:rsid w:val="001A4010"/>
    <w:rsid w:val="001A408F"/>
    <w:rsid w:val="001B32FC"/>
    <w:rsid w:val="001B65CD"/>
    <w:rsid w:val="001B7B7F"/>
    <w:rsid w:val="001C14BB"/>
    <w:rsid w:val="001C7A23"/>
    <w:rsid w:val="001D4764"/>
    <w:rsid w:val="001D4D91"/>
    <w:rsid w:val="001F1FC0"/>
    <w:rsid w:val="001F76CE"/>
    <w:rsid w:val="00206460"/>
    <w:rsid w:val="00206CF1"/>
    <w:rsid w:val="00225C6A"/>
    <w:rsid w:val="002316EB"/>
    <w:rsid w:val="002334D0"/>
    <w:rsid w:val="00234C8C"/>
    <w:rsid w:val="00243522"/>
    <w:rsid w:val="002505AB"/>
    <w:rsid w:val="00252B4C"/>
    <w:rsid w:val="00260083"/>
    <w:rsid w:val="00260F86"/>
    <w:rsid w:val="00265BB6"/>
    <w:rsid w:val="00267A77"/>
    <w:rsid w:val="00271BB3"/>
    <w:rsid w:val="00281956"/>
    <w:rsid w:val="002926E6"/>
    <w:rsid w:val="0029585E"/>
    <w:rsid w:val="002A7D99"/>
    <w:rsid w:val="002A7E0A"/>
    <w:rsid w:val="002B31A1"/>
    <w:rsid w:val="002B57F6"/>
    <w:rsid w:val="002B5C81"/>
    <w:rsid w:val="002B766C"/>
    <w:rsid w:val="002C4370"/>
    <w:rsid w:val="002C44A5"/>
    <w:rsid w:val="002C68B1"/>
    <w:rsid w:val="002F1B01"/>
    <w:rsid w:val="002F2DA4"/>
    <w:rsid w:val="002F349F"/>
    <w:rsid w:val="002F4245"/>
    <w:rsid w:val="003015CE"/>
    <w:rsid w:val="00302623"/>
    <w:rsid w:val="00310F25"/>
    <w:rsid w:val="0031100A"/>
    <w:rsid w:val="003132BB"/>
    <w:rsid w:val="0032106E"/>
    <w:rsid w:val="003245CC"/>
    <w:rsid w:val="00324654"/>
    <w:rsid w:val="0033786D"/>
    <w:rsid w:val="003430D7"/>
    <w:rsid w:val="003502D4"/>
    <w:rsid w:val="00350FF6"/>
    <w:rsid w:val="00352613"/>
    <w:rsid w:val="00364BA0"/>
    <w:rsid w:val="00366D9F"/>
    <w:rsid w:val="00367DB5"/>
    <w:rsid w:val="0037085A"/>
    <w:rsid w:val="003733B3"/>
    <w:rsid w:val="00387D8E"/>
    <w:rsid w:val="00387DDC"/>
    <w:rsid w:val="0039738D"/>
    <w:rsid w:val="003A3F0C"/>
    <w:rsid w:val="003A3F96"/>
    <w:rsid w:val="003A4086"/>
    <w:rsid w:val="003A5A88"/>
    <w:rsid w:val="003B07B4"/>
    <w:rsid w:val="003B7FB5"/>
    <w:rsid w:val="003C3D51"/>
    <w:rsid w:val="003D0766"/>
    <w:rsid w:val="003D6E1A"/>
    <w:rsid w:val="003E7AAC"/>
    <w:rsid w:val="003F0EC8"/>
    <w:rsid w:val="003F55C6"/>
    <w:rsid w:val="00401BE4"/>
    <w:rsid w:val="00402973"/>
    <w:rsid w:val="00410198"/>
    <w:rsid w:val="00410C7A"/>
    <w:rsid w:val="00424F13"/>
    <w:rsid w:val="00425754"/>
    <w:rsid w:val="004276A7"/>
    <w:rsid w:val="00430CD7"/>
    <w:rsid w:val="004353D8"/>
    <w:rsid w:val="00437C21"/>
    <w:rsid w:val="00440724"/>
    <w:rsid w:val="0044308D"/>
    <w:rsid w:val="00444650"/>
    <w:rsid w:val="004508F3"/>
    <w:rsid w:val="00455A8A"/>
    <w:rsid w:val="004604F6"/>
    <w:rsid w:val="00471CFE"/>
    <w:rsid w:val="00474556"/>
    <w:rsid w:val="00475881"/>
    <w:rsid w:val="00476C25"/>
    <w:rsid w:val="00493B54"/>
    <w:rsid w:val="004965AC"/>
    <w:rsid w:val="004A17AF"/>
    <w:rsid w:val="004A2CEA"/>
    <w:rsid w:val="004A64F5"/>
    <w:rsid w:val="004A7D2E"/>
    <w:rsid w:val="004B03C9"/>
    <w:rsid w:val="004B1858"/>
    <w:rsid w:val="004B3F83"/>
    <w:rsid w:val="004C69BD"/>
    <w:rsid w:val="004D19AC"/>
    <w:rsid w:val="004D64CB"/>
    <w:rsid w:val="004D7753"/>
    <w:rsid w:val="004E417C"/>
    <w:rsid w:val="004E5584"/>
    <w:rsid w:val="00500B2B"/>
    <w:rsid w:val="00503F8D"/>
    <w:rsid w:val="00506E7D"/>
    <w:rsid w:val="00514EBA"/>
    <w:rsid w:val="00516BFC"/>
    <w:rsid w:val="00517F62"/>
    <w:rsid w:val="0052072D"/>
    <w:rsid w:val="005210E0"/>
    <w:rsid w:val="0052204E"/>
    <w:rsid w:val="005238F4"/>
    <w:rsid w:val="00525F7F"/>
    <w:rsid w:val="00535FD5"/>
    <w:rsid w:val="005428CC"/>
    <w:rsid w:val="0054456C"/>
    <w:rsid w:val="0055171E"/>
    <w:rsid w:val="005535E1"/>
    <w:rsid w:val="0055630C"/>
    <w:rsid w:val="00561E89"/>
    <w:rsid w:val="0056249C"/>
    <w:rsid w:val="00572030"/>
    <w:rsid w:val="0057628C"/>
    <w:rsid w:val="0058310D"/>
    <w:rsid w:val="00585834"/>
    <w:rsid w:val="00596883"/>
    <w:rsid w:val="005976EC"/>
    <w:rsid w:val="005A1C72"/>
    <w:rsid w:val="005C2F26"/>
    <w:rsid w:val="005C5174"/>
    <w:rsid w:val="005C6BD0"/>
    <w:rsid w:val="005D18FC"/>
    <w:rsid w:val="005D22C4"/>
    <w:rsid w:val="005E0EF4"/>
    <w:rsid w:val="005E2827"/>
    <w:rsid w:val="005E52BB"/>
    <w:rsid w:val="005F4155"/>
    <w:rsid w:val="00612E1E"/>
    <w:rsid w:val="0061422A"/>
    <w:rsid w:val="006257D3"/>
    <w:rsid w:val="006272F1"/>
    <w:rsid w:val="006303B6"/>
    <w:rsid w:val="00633C02"/>
    <w:rsid w:val="00634266"/>
    <w:rsid w:val="006373E7"/>
    <w:rsid w:val="00637F3A"/>
    <w:rsid w:val="00641EB1"/>
    <w:rsid w:val="00643128"/>
    <w:rsid w:val="006457EA"/>
    <w:rsid w:val="00650B24"/>
    <w:rsid w:val="00650FED"/>
    <w:rsid w:val="00666338"/>
    <w:rsid w:val="006725C2"/>
    <w:rsid w:val="006807BF"/>
    <w:rsid w:val="00686F0A"/>
    <w:rsid w:val="00690ED5"/>
    <w:rsid w:val="00691981"/>
    <w:rsid w:val="006C30DA"/>
    <w:rsid w:val="006D1E84"/>
    <w:rsid w:val="006F3DAD"/>
    <w:rsid w:val="006F7045"/>
    <w:rsid w:val="007008BB"/>
    <w:rsid w:val="00700AA2"/>
    <w:rsid w:val="0070520F"/>
    <w:rsid w:val="00706472"/>
    <w:rsid w:val="00707C27"/>
    <w:rsid w:val="00711204"/>
    <w:rsid w:val="007204F3"/>
    <w:rsid w:val="0072122B"/>
    <w:rsid w:val="00736D2D"/>
    <w:rsid w:val="00737D32"/>
    <w:rsid w:val="0076432B"/>
    <w:rsid w:val="00771303"/>
    <w:rsid w:val="0077284D"/>
    <w:rsid w:val="00774575"/>
    <w:rsid w:val="00776B60"/>
    <w:rsid w:val="00780140"/>
    <w:rsid w:val="0078036E"/>
    <w:rsid w:val="00780743"/>
    <w:rsid w:val="00790229"/>
    <w:rsid w:val="00790EDB"/>
    <w:rsid w:val="00791A9E"/>
    <w:rsid w:val="0079254F"/>
    <w:rsid w:val="007928F1"/>
    <w:rsid w:val="00793714"/>
    <w:rsid w:val="00793F42"/>
    <w:rsid w:val="0079763C"/>
    <w:rsid w:val="007A34B1"/>
    <w:rsid w:val="007B02BE"/>
    <w:rsid w:val="007B6015"/>
    <w:rsid w:val="007C01BE"/>
    <w:rsid w:val="007C03DA"/>
    <w:rsid w:val="007C0FD6"/>
    <w:rsid w:val="007C114D"/>
    <w:rsid w:val="007C3291"/>
    <w:rsid w:val="007D03D1"/>
    <w:rsid w:val="007D76B0"/>
    <w:rsid w:val="007E577A"/>
    <w:rsid w:val="007F6223"/>
    <w:rsid w:val="00806A45"/>
    <w:rsid w:val="00812EF6"/>
    <w:rsid w:val="0081734F"/>
    <w:rsid w:val="00825794"/>
    <w:rsid w:val="00825E04"/>
    <w:rsid w:val="00830EFD"/>
    <w:rsid w:val="0083283F"/>
    <w:rsid w:val="008403AC"/>
    <w:rsid w:val="00840849"/>
    <w:rsid w:val="00852788"/>
    <w:rsid w:val="008542D3"/>
    <w:rsid w:val="0085451A"/>
    <w:rsid w:val="0086156F"/>
    <w:rsid w:val="0086180D"/>
    <w:rsid w:val="008738A8"/>
    <w:rsid w:val="0088311B"/>
    <w:rsid w:val="00883856"/>
    <w:rsid w:val="008969E9"/>
    <w:rsid w:val="008A5214"/>
    <w:rsid w:val="008A5375"/>
    <w:rsid w:val="008B02A1"/>
    <w:rsid w:val="008B5CC5"/>
    <w:rsid w:val="008B5ED2"/>
    <w:rsid w:val="008D0ABD"/>
    <w:rsid w:val="008D1D01"/>
    <w:rsid w:val="008D7E73"/>
    <w:rsid w:val="008E015F"/>
    <w:rsid w:val="008E0361"/>
    <w:rsid w:val="008E353B"/>
    <w:rsid w:val="008E7A0B"/>
    <w:rsid w:val="008F0148"/>
    <w:rsid w:val="008F37C7"/>
    <w:rsid w:val="008F6BF3"/>
    <w:rsid w:val="0090422D"/>
    <w:rsid w:val="00905C35"/>
    <w:rsid w:val="00914277"/>
    <w:rsid w:val="009142E4"/>
    <w:rsid w:val="00916343"/>
    <w:rsid w:val="00921965"/>
    <w:rsid w:val="00921E95"/>
    <w:rsid w:val="009257C4"/>
    <w:rsid w:val="00925C68"/>
    <w:rsid w:val="0093019D"/>
    <w:rsid w:val="00941FD4"/>
    <w:rsid w:val="009420C5"/>
    <w:rsid w:val="00944829"/>
    <w:rsid w:val="00952A75"/>
    <w:rsid w:val="00963855"/>
    <w:rsid w:val="00963CAF"/>
    <w:rsid w:val="00970110"/>
    <w:rsid w:val="009715AF"/>
    <w:rsid w:val="00972181"/>
    <w:rsid w:val="00974C5E"/>
    <w:rsid w:val="009754AE"/>
    <w:rsid w:val="00980FFE"/>
    <w:rsid w:val="0098122D"/>
    <w:rsid w:val="00986E7F"/>
    <w:rsid w:val="00997413"/>
    <w:rsid w:val="009A0570"/>
    <w:rsid w:val="009C337E"/>
    <w:rsid w:val="009C42AD"/>
    <w:rsid w:val="009C65F2"/>
    <w:rsid w:val="009C69C1"/>
    <w:rsid w:val="009D02E1"/>
    <w:rsid w:val="009D69E7"/>
    <w:rsid w:val="009E16AA"/>
    <w:rsid w:val="009E6321"/>
    <w:rsid w:val="009E776C"/>
    <w:rsid w:val="009F0B9E"/>
    <w:rsid w:val="009F48A4"/>
    <w:rsid w:val="009F6A53"/>
    <w:rsid w:val="00A03C67"/>
    <w:rsid w:val="00A04B8A"/>
    <w:rsid w:val="00A062D3"/>
    <w:rsid w:val="00A07073"/>
    <w:rsid w:val="00A07B31"/>
    <w:rsid w:val="00A1130C"/>
    <w:rsid w:val="00A15027"/>
    <w:rsid w:val="00A15865"/>
    <w:rsid w:val="00A164FB"/>
    <w:rsid w:val="00A16A06"/>
    <w:rsid w:val="00A224BA"/>
    <w:rsid w:val="00A26260"/>
    <w:rsid w:val="00A40935"/>
    <w:rsid w:val="00A43AB1"/>
    <w:rsid w:val="00A636AF"/>
    <w:rsid w:val="00A66D53"/>
    <w:rsid w:val="00A72D45"/>
    <w:rsid w:val="00A77FC1"/>
    <w:rsid w:val="00A8194D"/>
    <w:rsid w:val="00A81A6D"/>
    <w:rsid w:val="00A84C29"/>
    <w:rsid w:val="00A86A28"/>
    <w:rsid w:val="00A92474"/>
    <w:rsid w:val="00A92807"/>
    <w:rsid w:val="00A93BF2"/>
    <w:rsid w:val="00A95597"/>
    <w:rsid w:val="00A959AB"/>
    <w:rsid w:val="00A966D3"/>
    <w:rsid w:val="00A97C8B"/>
    <w:rsid w:val="00AA235B"/>
    <w:rsid w:val="00AA2802"/>
    <w:rsid w:val="00AA5E08"/>
    <w:rsid w:val="00AC6E1C"/>
    <w:rsid w:val="00AD0F7F"/>
    <w:rsid w:val="00AE3478"/>
    <w:rsid w:val="00AE61B5"/>
    <w:rsid w:val="00AF0B3E"/>
    <w:rsid w:val="00B04176"/>
    <w:rsid w:val="00B04447"/>
    <w:rsid w:val="00B16EEB"/>
    <w:rsid w:val="00B22A05"/>
    <w:rsid w:val="00B26CDE"/>
    <w:rsid w:val="00B42FD5"/>
    <w:rsid w:val="00B50B32"/>
    <w:rsid w:val="00B520F9"/>
    <w:rsid w:val="00B55949"/>
    <w:rsid w:val="00B56EC1"/>
    <w:rsid w:val="00B56F60"/>
    <w:rsid w:val="00B62E11"/>
    <w:rsid w:val="00B717B1"/>
    <w:rsid w:val="00B729A6"/>
    <w:rsid w:val="00B746A3"/>
    <w:rsid w:val="00B83096"/>
    <w:rsid w:val="00B83D1E"/>
    <w:rsid w:val="00B90346"/>
    <w:rsid w:val="00B90981"/>
    <w:rsid w:val="00B93CD5"/>
    <w:rsid w:val="00B95168"/>
    <w:rsid w:val="00BB03AA"/>
    <w:rsid w:val="00BB1963"/>
    <w:rsid w:val="00BB27B3"/>
    <w:rsid w:val="00BB28CC"/>
    <w:rsid w:val="00BB388C"/>
    <w:rsid w:val="00BB4B71"/>
    <w:rsid w:val="00BD57FE"/>
    <w:rsid w:val="00BE4A35"/>
    <w:rsid w:val="00BF2AA1"/>
    <w:rsid w:val="00BF56C4"/>
    <w:rsid w:val="00BF607E"/>
    <w:rsid w:val="00C00973"/>
    <w:rsid w:val="00C0112D"/>
    <w:rsid w:val="00C10900"/>
    <w:rsid w:val="00C133F4"/>
    <w:rsid w:val="00C20D71"/>
    <w:rsid w:val="00C215E6"/>
    <w:rsid w:val="00C23517"/>
    <w:rsid w:val="00C2623D"/>
    <w:rsid w:val="00C2638E"/>
    <w:rsid w:val="00C273E9"/>
    <w:rsid w:val="00C30AEB"/>
    <w:rsid w:val="00C36886"/>
    <w:rsid w:val="00C375BD"/>
    <w:rsid w:val="00C41489"/>
    <w:rsid w:val="00C41D4D"/>
    <w:rsid w:val="00C42DEF"/>
    <w:rsid w:val="00C534DD"/>
    <w:rsid w:val="00C553AB"/>
    <w:rsid w:val="00C63474"/>
    <w:rsid w:val="00C701C4"/>
    <w:rsid w:val="00C82EE1"/>
    <w:rsid w:val="00C84731"/>
    <w:rsid w:val="00C86AA5"/>
    <w:rsid w:val="00CA0FF4"/>
    <w:rsid w:val="00CA5EE2"/>
    <w:rsid w:val="00CA644A"/>
    <w:rsid w:val="00CB43DA"/>
    <w:rsid w:val="00CB45A8"/>
    <w:rsid w:val="00CB513F"/>
    <w:rsid w:val="00CC0EFE"/>
    <w:rsid w:val="00CC1627"/>
    <w:rsid w:val="00CD7010"/>
    <w:rsid w:val="00CE17C5"/>
    <w:rsid w:val="00CF00ED"/>
    <w:rsid w:val="00CF49E5"/>
    <w:rsid w:val="00CF55F9"/>
    <w:rsid w:val="00CF6CED"/>
    <w:rsid w:val="00D04CCC"/>
    <w:rsid w:val="00D0643E"/>
    <w:rsid w:val="00D159FC"/>
    <w:rsid w:val="00D2437F"/>
    <w:rsid w:val="00D257EF"/>
    <w:rsid w:val="00D309F1"/>
    <w:rsid w:val="00D3513D"/>
    <w:rsid w:val="00D42430"/>
    <w:rsid w:val="00D456D2"/>
    <w:rsid w:val="00D45928"/>
    <w:rsid w:val="00D46DA7"/>
    <w:rsid w:val="00D52E1B"/>
    <w:rsid w:val="00D60612"/>
    <w:rsid w:val="00D71AD0"/>
    <w:rsid w:val="00D840A3"/>
    <w:rsid w:val="00D87B6B"/>
    <w:rsid w:val="00DA41D1"/>
    <w:rsid w:val="00DB1A79"/>
    <w:rsid w:val="00DB1F30"/>
    <w:rsid w:val="00DB362F"/>
    <w:rsid w:val="00DC04C8"/>
    <w:rsid w:val="00DC2A7A"/>
    <w:rsid w:val="00DC351E"/>
    <w:rsid w:val="00DD2054"/>
    <w:rsid w:val="00DE132C"/>
    <w:rsid w:val="00DF506D"/>
    <w:rsid w:val="00E01B34"/>
    <w:rsid w:val="00E215CC"/>
    <w:rsid w:val="00E219A8"/>
    <w:rsid w:val="00E22886"/>
    <w:rsid w:val="00E2473F"/>
    <w:rsid w:val="00E36BE6"/>
    <w:rsid w:val="00E373FE"/>
    <w:rsid w:val="00E415C0"/>
    <w:rsid w:val="00E42F01"/>
    <w:rsid w:val="00E46855"/>
    <w:rsid w:val="00E4769E"/>
    <w:rsid w:val="00E541F8"/>
    <w:rsid w:val="00E54605"/>
    <w:rsid w:val="00E601AD"/>
    <w:rsid w:val="00E61CC5"/>
    <w:rsid w:val="00E62828"/>
    <w:rsid w:val="00E65825"/>
    <w:rsid w:val="00E72DC3"/>
    <w:rsid w:val="00E77424"/>
    <w:rsid w:val="00E820CE"/>
    <w:rsid w:val="00E852F6"/>
    <w:rsid w:val="00E855E8"/>
    <w:rsid w:val="00E86ED6"/>
    <w:rsid w:val="00E91273"/>
    <w:rsid w:val="00E9722F"/>
    <w:rsid w:val="00EA0264"/>
    <w:rsid w:val="00EA6948"/>
    <w:rsid w:val="00EB0B78"/>
    <w:rsid w:val="00EB6769"/>
    <w:rsid w:val="00EB7406"/>
    <w:rsid w:val="00EC00D5"/>
    <w:rsid w:val="00EC576F"/>
    <w:rsid w:val="00ED0943"/>
    <w:rsid w:val="00ED460D"/>
    <w:rsid w:val="00EE0D33"/>
    <w:rsid w:val="00EE37BE"/>
    <w:rsid w:val="00EE3CE1"/>
    <w:rsid w:val="00EE514F"/>
    <w:rsid w:val="00EE6A94"/>
    <w:rsid w:val="00EF0435"/>
    <w:rsid w:val="00EF08E6"/>
    <w:rsid w:val="00EF2E33"/>
    <w:rsid w:val="00EF327A"/>
    <w:rsid w:val="00EF7A5C"/>
    <w:rsid w:val="00F00996"/>
    <w:rsid w:val="00F01278"/>
    <w:rsid w:val="00F034C3"/>
    <w:rsid w:val="00F13D29"/>
    <w:rsid w:val="00F1609B"/>
    <w:rsid w:val="00F22785"/>
    <w:rsid w:val="00F238C0"/>
    <w:rsid w:val="00F30E68"/>
    <w:rsid w:val="00F35E6E"/>
    <w:rsid w:val="00F43E60"/>
    <w:rsid w:val="00F5485C"/>
    <w:rsid w:val="00F559DA"/>
    <w:rsid w:val="00F670C7"/>
    <w:rsid w:val="00F75E22"/>
    <w:rsid w:val="00F803BB"/>
    <w:rsid w:val="00F81676"/>
    <w:rsid w:val="00F90AD3"/>
    <w:rsid w:val="00F91FBC"/>
    <w:rsid w:val="00F93255"/>
    <w:rsid w:val="00FC0F06"/>
    <w:rsid w:val="00FC46D6"/>
    <w:rsid w:val="00FC488B"/>
    <w:rsid w:val="00FC48E9"/>
    <w:rsid w:val="00FD0B81"/>
    <w:rsid w:val="00FD38D4"/>
    <w:rsid w:val="00FD668F"/>
    <w:rsid w:val="00FD6DB3"/>
    <w:rsid w:val="00FF0FD2"/>
    <w:rsid w:val="00FF2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docId w15:val="{69A49BF2-33AE-4EC9-A288-2FACA0E49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0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7D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257D3"/>
    <w:rPr>
      <w:rFonts w:asciiTheme="majorHAnsi" w:eastAsiaTheme="majorEastAsia" w:hAnsiTheme="majorHAnsi" w:cstheme="majorBidi"/>
      <w:sz w:val="18"/>
      <w:szCs w:val="18"/>
    </w:rPr>
  </w:style>
  <w:style w:type="paragraph" w:styleId="a5">
    <w:name w:val="header"/>
    <w:basedOn w:val="a"/>
    <w:link w:val="a6"/>
    <w:uiPriority w:val="99"/>
    <w:unhideWhenUsed/>
    <w:rsid w:val="0032106E"/>
    <w:pPr>
      <w:tabs>
        <w:tab w:val="center" w:pos="4252"/>
        <w:tab w:val="right" w:pos="8504"/>
      </w:tabs>
      <w:snapToGrid w:val="0"/>
    </w:pPr>
  </w:style>
  <w:style w:type="character" w:customStyle="1" w:styleId="a6">
    <w:name w:val="ヘッダー (文字)"/>
    <w:basedOn w:val="a0"/>
    <w:link w:val="a5"/>
    <w:uiPriority w:val="99"/>
    <w:rsid w:val="0032106E"/>
  </w:style>
  <w:style w:type="paragraph" w:styleId="a7">
    <w:name w:val="footer"/>
    <w:basedOn w:val="a"/>
    <w:link w:val="a8"/>
    <w:uiPriority w:val="99"/>
    <w:unhideWhenUsed/>
    <w:rsid w:val="0032106E"/>
    <w:pPr>
      <w:tabs>
        <w:tab w:val="center" w:pos="4252"/>
        <w:tab w:val="right" w:pos="8504"/>
      </w:tabs>
      <w:snapToGrid w:val="0"/>
    </w:pPr>
  </w:style>
  <w:style w:type="character" w:customStyle="1" w:styleId="a8">
    <w:name w:val="フッター (文字)"/>
    <w:basedOn w:val="a0"/>
    <w:link w:val="a7"/>
    <w:uiPriority w:val="99"/>
    <w:rsid w:val="0032106E"/>
  </w:style>
  <w:style w:type="table" w:styleId="a9">
    <w:name w:val="Table Grid"/>
    <w:basedOn w:val="a1"/>
    <w:uiPriority w:val="59"/>
    <w:rsid w:val="00475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116CD3"/>
    <w:rPr>
      <w:color w:val="0000FF" w:themeColor="hyperlink"/>
      <w:u w:val="single"/>
    </w:rPr>
  </w:style>
  <w:style w:type="paragraph" w:styleId="ab">
    <w:name w:val="List Paragraph"/>
    <w:basedOn w:val="a"/>
    <w:uiPriority w:val="34"/>
    <w:qFormat/>
    <w:rsid w:val="0029585E"/>
    <w:pPr>
      <w:ind w:leftChars="400" w:left="840"/>
    </w:pPr>
  </w:style>
  <w:style w:type="character" w:customStyle="1" w:styleId="UnresolvedMention">
    <w:name w:val="Unresolved Mention"/>
    <w:basedOn w:val="a0"/>
    <w:uiPriority w:val="99"/>
    <w:semiHidden/>
    <w:unhideWhenUsed/>
    <w:rsid w:val="00F90AD3"/>
    <w:rPr>
      <w:color w:val="605E5C"/>
      <w:shd w:val="clear" w:color="auto" w:fill="E1DFDD"/>
    </w:rPr>
  </w:style>
  <w:style w:type="character" w:styleId="ac">
    <w:name w:val="annotation reference"/>
    <w:basedOn w:val="a0"/>
    <w:uiPriority w:val="99"/>
    <w:semiHidden/>
    <w:unhideWhenUsed/>
    <w:rsid w:val="003430D7"/>
    <w:rPr>
      <w:sz w:val="18"/>
      <w:szCs w:val="18"/>
    </w:rPr>
  </w:style>
  <w:style w:type="paragraph" w:styleId="ad">
    <w:name w:val="annotation text"/>
    <w:basedOn w:val="a"/>
    <w:link w:val="ae"/>
    <w:uiPriority w:val="99"/>
    <w:semiHidden/>
    <w:unhideWhenUsed/>
    <w:rsid w:val="003430D7"/>
    <w:pPr>
      <w:jc w:val="left"/>
    </w:pPr>
  </w:style>
  <w:style w:type="character" w:customStyle="1" w:styleId="ae">
    <w:name w:val="コメント文字列 (文字)"/>
    <w:basedOn w:val="a0"/>
    <w:link w:val="ad"/>
    <w:uiPriority w:val="99"/>
    <w:semiHidden/>
    <w:rsid w:val="003430D7"/>
  </w:style>
  <w:style w:type="paragraph" w:styleId="af">
    <w:name w:val="annotation subject"/>
    <w:basedOn w:val="ad"/>
    <w:next w:val="ad"/>
    <w:link w:val="af0"/>
    <w:uiPriority w:val="99"/>
    <w:semiHidden/>
    <w:unhideWhenUsed/>
    <w:rsid w:val="003430D7"/>
    <w:rPr>
      <w:b/>
      <w:bCs/>
    </w:rPr>
  </w:style>
  <w:style w:type="character" w:customStyle="1" w:styleId="af0">
    <w:name w:val="コメント内容 (文字)"/>
    <w:basedOn w:val="ae"/>
    <w:link w:val="af"/>
    <w:uiPriority w:val="99"/>
    <w:semiHidden/>
    <w:rsid w:val="003430D7"/>
    <w:rPr>
      <w:b/>
      <w:bCs/>
    </w:rPr>
  </w:style>
  <w:style w:type="paragraph" w:styleId="af1">
    <w:name w:val="Date"/>
    <w:basedOn w:val="a"/>
    <w:next w:val="a"/>
    <w:link w:val="af2"/>
    <w:uiPriority w:val="99"/>
    <w:semiHidden/>
    <w:unhideWhenUsed/>
    <w:rsid w:val="00C84731"/>
  </w:style>
  <w:style w:type="character" w:customStyle="1" w:styleId="af2">
    <w:name w:val="日付 (文字)"/>
    <w:basedOn w:val="a0"/>
    <w:link w:val="af1"/>
    <w:uiPriority w:val="99"/>
    <w:semiHidden/>
    <w:rsid w:val="00C84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8981">
      <w:bodyDiv w:val="1"/>
      <w:marLeft w:val="0"/>
      <w:marRight w:val="0"/>
      <w:marTop w:val="0"/>
      <w:marBottom w:val="0"/>
      <w:divBdr>
        <w:top w:val="none" w:sz="0" w:space="0" w:color="auto"/>
        <w:left w:val="none" w:sz="0" w:space="0" w:color="auto"/>
        <w:bottom w:val="none" w:sz="0" w:space="0" w:color="auto"/>
        <w:right w:val="none" w:sz="0" w:space="0" w:color="auto"/>
      </w:divBdr>
    </w:div>
    <w:div w:id="243759002">
      <w:bodyDiv w:val="1"/>
      <w:marLeft w:val="0"/>
      <w:marRight w:val="0"/>
      <w:marTop w:val="0"/>
      <w:marBottom w:val="0"/>
      <w:divBdr>
        <w:top w:val="none" w:sz="0" w:space="0" w:color="auto"/>
        <w:left w:val="none" w:sz="0" w:space="0" w:color="auto"/>
        <w:bottom w:val="none" w:sz="0" w:space="0" w:color="auto"/>
        <w:right w:val="none" w:sz="0" w:space="0" w:color="auto"/>
      </w:divBdr>
    </w:div>
    <w:div w:id="355617877">
      <w:bodyDiv w:val="1"/>
      <w:marLeft w:val="0"/>
      <w:marRight w:val="0"/>
      <w:marTop w:val="0"/>
      <w:marBottom w:val="0"/>
      <w:divBdr>
        <w:top w:val="none" w:sz="0" w:space="0" w:color="auto"/>
        <w:left w:val="none" w:sz="0" w:space="0" w:color="auto"/>
        <w:bottom w:val="none" w:sz="0" w:space="0" w:color="auto"/>
        <w:right w:val="none" w:sz="0" w:space="0" w:color="auto"/>
      </w:divBdr>
    </w:div>
    <w:div w:id="491065188">
      <w:bodyDiv w:val="1"/>
      <w:marLeft w:val="0"/>
      <w:marRight w:val="0"/>
      <w:marTop w:val="0"/>
      <w:marBottom w:val="0"/>
      <w:divBdr>
        <w:top w:val="none" w:sz="0" w:space="0" w:color="auto"/>
        <w:left w:val="none" w:sz="0" w:space="0" w:color="auto"/>
        <w:bottom w:val="none" w:sz="0" w:space="0" w:color="auto"/>
        <w:right w:val="none" w:sz="0" w:space="0" w:color="auto"/>
      </w:divBdr>
    </w:div>
    <w:div w:id="493034443">
      <w:bodyDiv w:val="1"/>
      <w:marLeft w:val="0"/>
      <w:marRight w:val="0"/>
      <w:marTop w:val="0"/>
      <w:marBottom w:val="0"/>
      <w:divBdr>
        <w:top w:val="none" w:sz="0" w:space="0" w:color="auto"/>
        <w:left w:val="none" w:sz="0" w:space="0" w:color="auto"/>
        <w:bottom w:val="none" w:sz="0" w:space="0" w:color="auto"/>
        <w:right w:val="none" w:sz="0" w:space="0" w:color="auto"/>
      </w:divBdr>
    </w:div>
    <w:div w:id="982386488">
      <w:bodyDiv w:val="1"/>
      <w:marLeft w:val="0"/>
      <w:marRight w:val="0"/>
      <w:marTop w:val="0"/>
      <w:marBottom w:val="0"/>
      <w:divBdr>
        <w:top w:val="none" w:sz="0" w:space="0" w:color="auto"/>
        <w:left w:val="none" w:sz="0" w:space="0" w:color="auto"/>
        <w:bottom w:val="none" w:sz="0" w:space="0" w:color="auto"/>
        <w:right w:val="none" w:sz="0" w:space="0" w:color="auto"/>
      </w:divBdr>
    </w:div>
    <w:div w:id="1036272973">
      <w:bodyDiv w:val="1"/>
      <w:marLeft w:val="0"/>
      <w:marRight w:val="0"/>
      <w:marTop w:val="0"/>
      <w:marBottom w:val="0"/>
      <w:divBdr>
        <w:top w:val="none" w:sz="0" w:space="0" w:color="auto"/>
        <w:left w:val="none" w:sz="0" w:space="0" w:color="auto"/>
        <w:bottom w:val="none" w:sz="0" w:space="0" w:color="auto"/>
        <w:right w:val="none" w:sz="0" w:space="0" w:color="auto"/>
      </w:divBdr>
    </w:div>
    <w:div w:id="1193222311">
      <w:bodyDiv w:val="1"/>
      <w:marLeft w:val="0"/>
      <w:marRight w:val="0"/>
      <w:marTop w:val="0"/>
      <w:marBottom w:val="0"/>
      <w:divBdr>
        <w:top w:val="none" w:sz="0" w:space="0" w:color="auto"/>
        <w:left w:val="none" w:sz="0" w:space="0" w:color="auto"/>
        <w:bottom w:val="none" w:sz="0" w:space="0" w:color="auto"/>
        <w:right w:val="none" w:sz="0" w:space="0" w:color="auto"/>
      </w:divBdr>
    </w:div>
    <w:div w:id="1298995675">
      <w:bodyDiv w:val="1"/>
      <w:marLeft w:val="0"/>
      <w:marRight w:val="0"/>
      <w:marTop w:val="0"/>
      <w:marBottom w:val="0"/>
      <w:divBdr>
        <w:top w:val="none" w:sz="0" w:space="0" w:color="auto"/>
        <w:left w:val="none" w:sz="0" w:space="0" w:color="auto"/>
        <w:bottom w:val="none" w:sz="0" w:space="0" w:color="auto"/>
        <w:right w:val="none" w:sz="0" w:space="0" w:color="auto"/>
      </w:divBdr>
      <w:divsChild>
        <w:div w:id="738334116">
          <w:marLeft w:val="0"/>
          <w:marRight w:val="0"/>
          <w:marTop w:val="0"/>
          <w:marBottom w:val="0"/>
          <w:divBdr>
            <w:top w:val="none" w:sz="0" w:space="0" w:color="auto"/>
            <w:left w:val="none" w:sz="0" w:space="0" w:color="auto"/>
            <w:bottom w:val="none" w:sz="0" w:space="0" w:color="auto"/>
            <w:right w:val="none" w:sz="0" w:space="0" w:color="auto"/>
          </w:divBdr>
          <w:divsChild>
            <w:div w:id="1285578840">
              <w:marLeft w:val="0"/>
              <w:marRight w:val="0"/>
              <w:marTop w:val="0"/>
              <w:marBottom w:val="0"/>
              <w:divBdr>
                <w:top w:val="none" w:sz="0" w:space="0" w:color="auto"/>
                <w:left w:val="none" w:sz="0" w:space="0" w:color="auto"/>
                <w:bottom w:val="none" w:sz="0" w:space="0" w:color="auto"/>
                <w:right w:val="none" w:sz="0" w:space="0" w:color="auto"/>
              </w:divBdr>
              <w:divsChild>
                <w:div w:id="91169346">
                  <w:marLeft w:val="0"/>
                  <w:marRight w:val="0"/>
                  <w:marTop w:val="0"/>
                  <w:marBottom w:val="0"/>
                  <w:divBdr>
                    <w:top w:val="none" w:sz="0" w:space="0" w:color="auto"/>
                    <w:left w:val="none" w:sz="0" w:space="0" w:color="auto"/>
                    <w:bottom w:val="none" w:sz="0" w:space="0" w:color="auto"/>
                    <w:right w:val="none" w:sz="0" w:space="0" w:color="auto"/>
                  </w:divBdr>
                  <w:divsChild>
                    <w:div w:id="1979803782">
                      <w:marLeft w:val="0"/>
                      <w:marRight w:val="0"/>
                      <w:marTop w:val="0"/>
                      <w:marBottom w:val="0"/>
                      <w:divBdr>
                        <w:top w:val="none" w:sz="0" w:space="0" w:color="auto"/>
                        <w:left w:val="none" w:sz="0" w:space="0" w:color="auto"/>
                        <w:bottom w:val="none" w:sz="0" w:space="0" w:color="auto"/>
                        <w:right w:val="none" w:sz="0" w:space="0" w:color="auto"/>
                      </w:divBdr>
                      <w:divsChild>
                        <w:div w:id="52509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607448">
      <w:bodyDiv w:val="1"/>
      <w:marLeft w:val="0"/>
      <w:marRight w:val="0"/>
      <w:marTop w:val="0"/>
      <w:marBottom w:val="0"/>
      <w:divBdr>
        <w:top w:val="none" w:sz="0" w:space="0" w:color="auto"/>
        <w:left w:val="none" w:sz="0" w:space="0" w:color="auto"/>
        <w:bottom w:val="none" w:sz="0" w:space="0" w:color="auto"/>
        <w:right w:val="none" w:sz="0" w:space="0" w:color="auto"/>
      </w:divBdr>
    </w:div>
    <w:div w:id="1522353442">
      <w:bodyDiv w:val="1"/>
      <w:marLeft w:val="0"/>
      <w:marRight w:val="0"/>
      <w:marTop w:val="0"/>
      <w:marBottom w:val="0"/>
      <w:divBdr>
        <w:top w:val="none" w:sz="0" w:space="0" w:color="auto"/>
        <w:left w:val="none" w:sz="0" w:space="0" w:color="auto"/>
        <w:bottom w:val="none" w:sz="0" w:space="0" w:color="auto"/>
        <w:right w:val="none" w:sz="0" w:space="0" w:color="auto"/>
      </w:divBdr>
    </w:div>
    <w:div w:id="1627351011">
      <w:bodyDiv w:val="1"/>
      <w:marLeft w:val="0"/>
      <w:marRight w:val="0"/>
      <w:marTop w:val="0"/>
      <w:marBottom w:val="0"/>
      <w:divBdr>
        <w:top w:val="none" w:sz="0" w:space="0" w:color="auto"/>
        <w:left w:val="none" w:sz="0" w:space="0" w:color="auto"/>
        <w:bottom w:val="none" w:sz="0" w:space="0" w:color="auto"/>
        <w:right w:val="none" w:sz="0" w:space="0" w:color="auto"/>
      </w:divBdr>
    </w:div>
    <w:div w:id="2012295858">
      <w:bodyDiv w:val="1"/>
      <w:marLeft w:val="0"/>
      <w:marRight w:val="0"/>
      <w:marTop w:val="0"/>
      <w:marBottom w:val="0"/>
      <w:divBdr>
        <w:top w:val="none" w:sz="0" w:space="0" w:color="auto"/>
        <w:left w:val="none" w:sz="0" w:space="0" w:color="auto"/>
        <w:bottom w:val="none" w:sz="0" w:space="0" w:color="auto"/>
        <w:right w:val="none" w:sz="0" w:space="0" w:color="auto"/>
      </w:divBdr>
    </w:div>
    <w:div w:id="209069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katoko@fvm-suppor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ukuoka-yokatoko.biz/sogyo-suppor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57F8A-2A9B-4184-A6D0-B31B672EA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6</Pages>
  <Words>771</Words>
  <Characters>4396</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5157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Windows ユーザー</cp:lastModifiedBy>
  <cp:revision>28</cp:revision>
  <cp:lastPrinted>2021-05-18T02:31:00Z</cp:lastPrinted>
  <dcterms:created xsi:type="dcterms:W3CDTF">2021-04-12T06:44:00Z</dcterms:created>
  <dcterms:modified xsi:type="dcterms:W3CDTF">2021-05-21T01:20:00Z</dcterms:modified>
</cp:coreProperties>
</file>